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A9" w:rsidRDefault="009F40A9" w:rsidP="009F40A9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一次関数（変化の割合</w:t>
      </w:r>
      <w:r w:rsidR="000D2D12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:rsidR="009F40A9" w:rsidRDefault="009F40A9" w:rsidP="009F40A9">
      <w:pPr>
        <w:jc w:val="right"/>
        <w:rPr>
          <w:sz w:val="24"/>
        </w:rPr>
      </w:pPr>
      <w:r>
        <w:rPr>
          <w:rFonts w:hint="eastAsia"/>
          <w:sz w:val="24"/>
        </w:rPr>
        <w:t>氏名（　　　　　　　　）</w:t>
      </w:r>
    </w:p>
    <w:p w:rsidR="009F40A9" w:rsidRPr="009F40A9" w:rsidRDefault="009F40A9" w:rsidP="002C268B">
      <w:pPr>
        <w:rPr>
          <w:sz w:val="24"/>
        </w:rPr>
      </w:pPr>
    </w:p>
    <w:p w:rsidR="002C268B" w:rsidRPr="00BA0045" w:rsidRDefault="00BA0045" w:rsidP="00BA0045">
      <w:pPr>
        <w:rPr>
          <w:sz w:val="24"/>
          <w:bdr w:val="single" w:sz="4" w:space="0" w:color="auto"/>
        </w:rPr>
      </w:pPr>
      <w:r w:rsidRPr="00BA0045">
        <w:rPr>
          <w:rFonts w:hint="eastAsia"/>
          <w:sz w:val="24"/>
          <w:bdr w:val="single" w:sz="4" w:space="0" w:color="auto"/>
        </w:rPr>
        <w:t>１</w:t>
      </w:r>
      <w:r w:rsidRPr="00BA0045">
        <w:rPr>
          <w:rFonts w:hint="eastAsia"/>
          <w:sz w:val="24"/>
        </w:rPr>
        <w:t xml:space="preserve">　</w:t>
      </w:r>
      <w:r w:rsidR="00F15967" w:rsidRPr="00F15967">
        <w:rPr>
          <w:rFonts w:hint="eastAsia"/>
          <w:sz w:val="24"/>
        </w:rPr>
        <w:t>1</w:t>
      </w:r>
      <w:r w:rsidR="00F15967" w:rsidRPr="00F15967">
        <w:rPr>
          <w:rFonts w:hint="eastAsia"/>
          <w:sz w:val="24"/>
        </w:rPr>
        <w:t>次関数ｙ＝４ｘ－５について，次の問いに答えなさい。</w:t>
      </w:r>
    </w:p>
    <w:tbl>
      <w:tblPr>
        <w:tblStyle w:val="a8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636"/>
        <w:gridCol w:w="636"/>
        <w:gridCol w:w="876"/>
        <w:gridCol w:w="876"/>
        <w:gridCol w:w="636"/>
        <w:gridCol w:w="636"/>
        <w:gridCol w:w="636"/>
        <w:gridCol w:w="636"/>
      </w:tblGrid>
      <w:tr w:rsidR="00F15967" w:rsidRPr="00F15967" w:rsidTr="00F15967"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 w:rsidRPr="00F15967">
              <w:rPr>
                <w:rFonts w:hint="eastAsia"/>
                <w:sz w:val="24"/>
              </w:rPr>
              <w:t>ｘ</w:t>
            </w: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 w:rsidRPr="00F15967">
              <w:rPr>
                <w:rFonts w:hint="eastAsia"/>
                <w:sz w:val="24"/>
              </w:rPr>
              <w:t>…</w:t>
            </w:r>
          </w:p>
        </w:tc>
        <w:tc>
          <w:tcPr>
            <w:tcW w:w="87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 w:rsidRPr="00F15967">
              <w:rPr>
                <w:rFonts w:hint="eastAsia"/>
                <w:sz w:val="24"/>
              </w:rPr>
              <w:t>－２</w:t>
            </w:r>
          </w:p>
        </w:tc>
        <w:tc>
          <w:tcPr>
            <w:tcW w:w="87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－１</w:t>
            </w: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  <w:tr w:rsidR="00F15967" w:rsidRPr="00F15967" w:rsidTr="00F15967"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ｙ</w:t>
            </w: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87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</w:p>
        </w:tc>
        <w:tc>
          <w:tcPr>
            <w:tcW w:w="636" w:type="dxa"/>
          </w:tcPr>
          <w:p w:rsidR="00F15967" w:rsidRPr="00F15967" w:rsidRDefault="00F15967" w:rsidP="00F1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</w:tbl>
    <w:p w:rsidR="00F15967" w:rsidRPr="00F15967" w:rsidRDefault="00F15967" w:rsidP="002C268B">
      <w:pPr>
        <w:rPr>
          <w:sz w:val="24"/>
        </w:rPr>
      </w:pPr>
    </w:p>
    <w:p w:rsidR="00F15967" w:rsidRPr="00F15967" w:rsidRDefault="00F15967" w:rsidP="002C268B">
      <w:pPr>
        <w:rPr>
          <w:sz w:val="24"/>
        </w:rPr>
      </w:pPr>
      <w:r w:rsidRPr="00F15967">
        <w:rPr>
          <w:rFonts w:hint="eastAsia"/>
          <w:sz w:val="24"/>
        </w:rPr>
        <w:t>（１）</w:t>
      </w:r>
      <w:r>
        <w:rPr>
          <w:rFonts w:hint="eastAsia"/>
          <w:sz w:val="24"/>
        </w:rPr>
        <w:t>右</w:t>
      </w:r>
      <w:r w:rsidRPr="00F15967">
        <w:rPr>
          <w:rFonts w:hint="eastAsia"/>
          <w:sz w:val="24"/>
        </w:rPr>
        <w:t>の表を完成させよ。</w:t>
      </w:r>
    </w:p>
    <w:p w:rsidR="00F15967" w:rsidRDefault="00F15967" w:rsidP="00F15967">
      <w:pPr>
        <w:rPr>
          <w:sz w:val="24"/>
        </w:rPr>
      </w:pPr>
    </w:p>
    <w:p w:rsidR="00F15967" w:rsidRPr="00F15967" w:rsidRDefault="00F15967" w:rsidP="00F15967">
      <w:pPr>
        <w:rPr>
          <w:sz w:val="24"/>
        </w:rPr>
      </w:pPr>
      <w:r>
        <w:rPr>
          <w:rFonts w:hint="eastAsia"/>
          <w:sz w:val="24"/>
        </w:rPr>
        <w:t>（２）</w:t>
      </w:r>
      <w:r w:rsidRPr="00F15967">
        <w:rPr>
          <w:rFonts w:hint="eastAsia"/>
          <w:sz w:val="24"/>
        </w:rPr>
        <w:t>ｘの値が</w:t>
      </w:r>
      <w:r w:rsidR="006252EB">
        <w:rPr>
          <w:rFonts w:hint="eastAsia"/>
          <w:sz w:val="24"/>
        </w:rPr>
        <w:t>－</w:t>
      </w:r>
      <w:r w:rsidRPr="00F15967">
        <w:rPr>
          <w:rFonts w:hint="eastAsia"/>
          <w:sz w:val="24"/>
        </w:rPr>
        <w:t>２から１まで増加するときのｘの増加量とｙの増加量をそれぞれ求めよ。</w:t>
      </w:r>
    </w:p>
    <w:p w:rsidR="009F40A9" w:rsidRDefault="009F40A9" w:rsidP="00F15967">
      <w:pPr>
        <w:rPr>
          <w:sz w:val="24"/>
        </w:rPr>
      </w:pPr>
    </w:p>
    <w:p w:rsidR="009F40A9" w:rsidRDefault="009F40A9" w:rsidP="00F15967">
      <w:pPr>
        <w:rPr>
          <w:sz w:val="24"/>
        </w:rPr>
      </w:pPr>
    </w:p>
    <w:p w:rsidR="00202ADE" w:rsidRPr="00F15967" w:rsidRDefault="00202ADE" w:rsidP="00F15967">
      <w:pPr>
        <w:rPr>
          <w:sz w:val="24"/>
        </w:rPr>
      </w:pPr>
    </w:p>
    <w:p w:rsidR="00F15967" w:rsidRPr="00F15967" w:rsidRDefault="00F15967" w:rsidP="00F15967">
      <w:pPr>
        <w:rPr>
          <w:sz w:val="24"/>
        </w:rPr>
      </w:pPr>
      <w:r>
        <w:rPr>
          <w:rFonts w:hint="eastAsia"/>
          <w:sz w:val="24"/>
        </w:rPr>
        <w:t>（３）</w:t>
      </w:r>
      <w:r w:rsidRPr="00F15967">
        <w:rPr>
          <w:rFonts w:hint="eastAsia"/>
          <w:sz w:val="24"/>
        </w:rPr>
        <w:t>ｘの値が</w:t>
      </w:r>
      <w:r w:rsidR="006252EB">
        <w:rPr>
          <w:rFonts w:hint="eastAsia"/>
          <w:sz w:val="24"/>
        </w:rPr>
        <w:t>－</w:t>
      </w:r>
      <w:r w:rsidRPr="00F15967">
        <w:rPr>
          <w:rFonts w:hint="eastAsia"/>
          <w:sz w:val="24"/>
        </w:rPr>
        <w:t>２から１まで増加するときの変化の割合を求めよ。</w:t>
      </w:r>
    </w:p>
    <w:p w:rsidR="00F15967" w:rsidRDefault="00F15967" w:rsidP="00BA0045">
      <w:pPr>
        <w:rPr>
          <w:sz w:val="24"/>
        </w:rPr>
      </w:pPr>
    </w:p>
    <w:p w:rsidR="009F40A9" w:rsidRDefault="009F40A9" w:rsidP="00BA0045">
      <w:pPr>
        <w:rPr>
          <w:sz w:val="24"/>
        </w:rPr>
      </w:pPr>
    </w:p>
    <w:p w:rsidR="009F40A9" w:rsidRDefault="009F40A9" w:rsidP="00BA0045">
      <w:pPr>
        <w:rPr>
          <w:sz w:val="24"/>
        </w:rPr>
      </w:pPr>
    </w:p>
    <w:p w:rsidR="00BA0045" w:rsidRDefault="00BA0045" w:rsidP="00BA0045">
      <w:pPr>
        <w:rPr>
          <w:sz w:val="24"/>
        </w:rPr>
      </w:pPr>
      <w:r w:rsidRPr="00BA0045">
        <w:rPr>
          <w:rFonts w:hint="eastAsia"/>
          <w:sz w:val="24"/>
        </w:rPr>
        <w:t>（４</w:t>
      </w:r>
      <w:r>
        <w:rPr>
          <w:rFonts w:hint="eastAsia"/>
          <w:sz w:val="24"/>
        </w:rPr>
        <w:t>）</w:t>
      </w:r>
      <w:r w:rsidR="00F15967" w:rsidRPr="00BA0045">
        <w:rPr>
          <w:rFonts w:hint="eastAsia"/>
          <w:sz w:val="24"/>
        </w:rPr>
        <w:t>ｘの値が２から６まで増加するときの変化の割合を求めよ。</w:t>
      </w:r>
    </w:p>
    <w:p w:rsidR="00BA0045" w:rsidRDefault="00BA0045" w:rsidP="00BA0045">
      <w:pPr>
        <w:rPr>
          <w:sz w:val="24"/>
        </w:rPr>
      </w:pPr>
    </w:p>
    <w:p w:rsidR="009F40A9" w:rsidRDefault="009F40A9" w:rsidP="00BA0045">
      <w:pPr>
        <w:rPr>
          <w:sz w:val="24"/>
        </w:rPr>
      </w:pPr>
    </w:p>
    <w:p w:rsidR="009F40A9" w:rsidRDefault="009F40A9" w:rsidP="00BA0045">
      <w:pPr>
        <w:rPr>
          <w:sz w:val="24"/>
        </w:rPr>
      </w:pPr>
    </w:p>
    <w:p w:rsidR="00BA0045" w:rsidRDefault="00BA0045" w:rsidP="00BA0045">
      <w:pPr>
        <w:rPr>
          <w:sz w:val="24"/>
        </w:rPr>
      </w:pPr>
      <w:r>
        <w:rPr>
          <w:rFonts w:hint="eastAsia"/>
          <w:sz w:val="24"/>
        </w:rPr>
        <w:t>（５）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次関数の変化の割合について，どんなことがいえるか。</w:t>
      </w:r>
    </w:p>
    <w:p w:rsidR="00BA0045" w:rsidRDefault="00BA0045" w:rsidP="00BA0045">
      <w:pPr>
        <w:rPr>
          <w:sz w:val="24"/>
        </w:rPr>
      </w:pPr>
    </w:p>
    <w:p w:rsidR="009F40A9" w:rsidRDefault="009F40A9" w:rsidP="00BA0045">
      <w:pPr>
        <w:rPr>
          <w:sz w:val="24"/>
          <w:bdr w:val="single" w:sz="4" w:space="0" w:color="auto"/>
        </w:rPr>
      </w:pPr>
    </w:p>
    <w:p w:rsidR="009F40A9" w:rsidRDefault="009F40A9" w:rsidP="00BA0045">
      <w:pPr>
        <w:rPr>
          <w:sz w:val="24"/>
          <w:bdr w:val="single" w:sz="4" w:space="0" w:color="auto"/>
        </w:rPr>
      </w:pPr>
    </w:p>
    <w:p w:rsidR="00BA0045" w:rsidRDefault="00BA0045" w:rsidP="00BA0045">
      <w:pPr>
        <w:rPr>
          <w:sz w:val="24"/>
        </w:rPr>
      </w:pPr>
      <w:r w:rsidRPr="00BA0045">
        <w:rPr>
          <w:rFonts w:hint="eastAsia"/>
          <w:sz w:val="24"/>
          <w:bdr w:val="single" w:sz="4" w:space="0" w:color="auto"/>
        </w:rPr>
        <w:t>２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次関数ｙ＝ａｘ＋ｂについて，次の条件をみたすａの値をそれぞれ求めなさい。</w:t>
      </w:r>
    </w:p>
    <w:p w:rsidR="00BA0045" w:rsidRDefault="00BA0045" w:rsidP="00BA0045">
      <w:pPr>
        <w:rPr>
          <w:sz w:val="24"/>
        </w:rPr>
      </w:pPr>
      <w:r>
        <w:rPr>
          <w:rFonts w:hint="eastAsia"/>
          <w:sz w:val="24"/>
        </w:rPr>
        <w:t>（１）グラフがｙ＝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３</m:t>
            </m:r>
          </m:den>
        </m:f>
      </m:oMath>
      <w:r>
        <w:rPr>
          <w:rFonts w:hint="eastAsia"/>
          <w:sz w:val="24"/>
        </w:rPr>
        <w:t>ｘのグラフと平行になる。</w:t>
      </w:r>
    </w:p>
    <w:p w:rsidR="00BA0045" w:rsidRDefault="00BA0045" w:rsidP="00BA0045">
      <w:pPr>
        <w:rPr>
          <w:sz w:val="24"/>
        </w:rPr>
      </w:pPr>
    </w:p>
    <w:p w:rsidR="00202ADE" w:rsidRDefault="00202ADE" w:rsidP="00BA0045">
      <w:pPr>
        <w:rPr>
          <w:sz w:val="24"/>
        </w:rPr>
      </w:pPr>
    </w:p>
    <w:p w:rsidR="00BA0045" w:rsidRDefault="00BA0045" w:rsidP="00BA0045">
      <w:pPr>
        <w:rPr>
          <w:sz w:val="24"/>
        </w:rPr>
      </w:pPr>
      <w:r>
        <w:rPr>
          <w:rFonts w:hint="eastAsia"/>
          <w:sz w:val="24"/>
        </w:rPr>
        <w:t>（２）ｘの増加量が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のときのｙの増加量が－２となる。</w:t>
      </w:r>
    </w:p>
    <w:p w:rsidR="006252EB" w:rsidRDefault="006252EB" w:rsidP="00BA0045">
      <w:pPr>
        <w:rPr>
          <w:sz w:val="24"/>
        </w:rPr>
      </w:pPr>
    </w:p>
    <w:p w:rsidR="009F40A9" w:rsidRDefault="009F40A9" w:rsidP="00BA0045">
      <w:pPr>
        <w:rPr>
          <w:sz w:val="24"/>
        </w:rPr>
      </w:pPr>
    </w:p>
    <w:p w:rsidR="006252EB" w:rsidRDefault="006252EB" w:rsidP="00BA0045">
      <w:pPr>
        <w:rPr>
          <w:sz w:val="24"/>
        </w:rPr>
      </w:pPr>
      <w:r>
        <w:rPr>
          <w:rFonts w:hint="eastAsia"/>
          <w:sz w:val="24"/>
        </w:rPr>
        <w:t>（３）グラフの切片が－２で，点（２，４）を通る。</w:t>
      </w:r>
    </w:p>
    <w:p w:rsidR="00202ADE" w:rsidRDefault="00202ADE" w:rsidP="00BA0045">
      <w:pPr>
        <w:rPr>
          <w:sz w:val="24"/>
        </w:rPr>
      </w:pPr>
    </w:p>
    <w:p w:rsidR="000D2D12" w:rsidRDefault="000D2D12" w:rsidP="00BA0045">
      <w:pPr>
        <w:rPr>
          <w:sz w:val="24"/>
        </w:rPr>
      </w:pPr>
    </w:p>
    <w:p w:rsidR="006252EB" w:rsidRDefault="006252EB" w:rsidP="00BA0045">
      <w:pPr>
        <w:rPr>
          <w:sz w:val="24"/>
        </w:rPr>
      </w:pPr>
      <w:r>
        <w:rPr>
          <w:rFonts w:hint="eastAsia"/>
          <w:sz w:val="24"/>
        </w:rPr>
        <w:t>（４）グラフが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点（－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，１），（２，－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）を通る。</w:t>
      </w:r>
    </w:p>
    <w:p w:rsidR="006252EB" w:rsidRDefault="006252EB" w:rsidP="00BA0045">
      <w:pPr>
        <w:rPr>
          <w:sz w:val="24"/>
        </w:rPr>
      </w:pPr>
    </w:p>
    <w:p w:rsidR="00202ADE" w:rsidRDefault="00202ADE" w:rsidP="00BA0045">
      <w:pPr>
        <w:rPr>
          <w:sz w:val="24"/>
        </w:rPr>
      </w:pPr>
    </w:p>
    <w:p w:rsidR="000C394D" w:rsidRDefault="000C394D" w:rsidP="00BA0045">
      <w:pPr>
        <w:rPr>
          <w:sz w:val="24"/>
        </w:rPr>
      </w:pPr>
    </w:p>
    <w:p w:rsidR="000C394D" w:rsidRDefault="000C394D" w:rsidP="000C394D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一次関数（変化の割合２）</w:t>
      </w:r>
    </w:p>
    <w:p w:rsidR="000C394D" w:rsidRDefault="000C394D" w:rsidP="000C394D">
      <w:pPr>
        <w:jc w:val="right"/>
        <w:rPr>
          <w:sz w:val="24"/>
        </w:rPr>
      </w:pPr>
      <w:r>
        <w:rPr>
          <w:rFonts w:hint="eastAsia"/>
          <w:sz w:val="24"/>
        </w:rPr>
        <w:t>氏名（　　　　　　　　）</w:t>
      </w:r>
    </w:p>
    <w:p w:rsidR="000C394D" w:rsidRPr="009F40A9" w:rsidRDefault="000C394D" w:rsidP="000C394D">
      <w:pPr>
        <w:rPr>
          <w:sz w:val="24"/>
        </w:rPr>
      </w:pPr>
    </w:p>
    <w:p w:rsidR="000C394D" w:rsidRPr="00BA0045" w:rsidRDefault="000C394D" w:rsidP="000C394D">
      <w:pPr>
        <w:rPr>
          <w:sz w:val="24"/>
          <w:bdr w:val="single" w:sz="4" w:space="0" w:color="auto"/>
        </w:rPr>
      </w:pPr>
      <w:r w:rsidRPr="00BA0045">
        <w:rPr>
          <w:rFonts w:hint="eastAsia"/>
          <w:sz w:val="24"/>
          <w:bdr w:val="single" w:sz="4" w:space="0" w:color="auto"/>
        </w:rPr>
        <w:t>１</w:t>
      </w:r>
      <w:r w:rsidRPr="00BA0045">
        <w:rPr>
          <w:rFonts w:hint="eastAsia"/>
          <w:sz w:val="24"/>
        </w:rPr>
        <w:t xml:space="preserve">　</w:t>
      </w:r>
      <w:r w:rsidRPr="00F15967">
        <w:rPr>
          <w:rFonts w:hint="eastAsia"/>
          <w:sz w:val="24"/>
        </w:rPr>
        <w:t>1</w:t>
      </w:r>
      <w:r w:rsidRPr="00F15967">
        <w:rPr>
          <w:rFonts w:hint="eastAsia"/>
          <w:sz w:val="24"/>
        </w:rPr>
        <w:t>次関数ｙ＝４ｘ－５について，次の問いに答えなさい。</w:t>
      </w:r>
    </w:p>
    <w:tbl>
      <w:tblPr>
        <w:tblStyle w:val="a8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636"/>
        <w:gridCol w:w="636"/>
        <w:gridCol w:w="821"/>
        <w:gridCol w:w="709"/>
        <w:gridCol w:w="708"/>
        <w:gridCol w:w="786"/>
        <w:gridCol w:w="774"/>
        <w:gridCol w:w="498"/>
      </w:tblGrid>
      <w:tr w:rsidR="000C394D" w:rsidRPr="00F15967" w:rsidTr="000C394D">
        <w:tc>
          <w:tcPr>
            <w:tcW w:w="636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 w:rsidRPr="00F15967">
              <w:rPr>
                <w:rFonts w:hint="eastAsia"/>
                <w:sz w:val="24"/>
              </w:rPr>
              <w:t>ｘ</w:t>
            </w:r>
          </w:p>
        </w:tc>
        <w:tc>
          <w:tcPr>
            <w:tcW w:w="636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 w:rsidRPr="00F15967">
              <w:rPr>
                <w:rFonts w:hint="eastAsia"/>
                <w:sz w:val="24"/>
              </w:rPr>
              <w:t>…</w:t>
            </w:r>
          </w:p>
        </w:tc>
        <w:tc>
          <w:tcPr>
            <w:tcW w:w="821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 w:rsidRPr="00F15967">
              <w:rPr>
                <w:rFonts w:hint="eastAsia"/>
                <w:sz w:val="24"/>
              </w:rPr>
              <w:t>－２</w:t>
            </w:r>
          </w:p>
        </w:tc>
        <w:tc>
          <w:tcPr>
            <w:tcW w:w="709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－１</w:t>
            </w:r>
          </w:p>
        </w:tc>
        <w:tc>
          <w:tcPr>
            <w:tcW w:w="708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86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74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98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  <w:tr w:rsidR="000C394D" w:rsidRPr="00F15967" w:rsidTr="000C394D">
        <w:tc>
          <w:tcPr>
            <w:tcW w:w="636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ｙ</w:t>
            </w:r>
          </w:p>
        </w:tc>
        <w:tc>
          <w:tcPr>
            <w:tcW w:w="636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821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-13</w:t>
            </w:r>
          </w:p>
        </w:tc>
        <w:tc>
          <w:tcPr>
            <w:tcW w:w="709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－９</w:t>
            </w:r>
          </w:p>
        </w:tc>
        <w:tc>
          <w:tcPr>
            <w:tcW w:w="708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－５</w:t>
            </w:r>
          </w:p>
        </w:tc>
        <w:tc>
          <w:tcPr>
            <w:tcW w:w="786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－１</w:t>
            </w:r>
          </w:p>
        </w:tc>
        <w:tc>
          <w:tcPr>
            <w:tcW w:w="774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98" w:type="dxa"/>
          </w:tcPr>
          <w:p w:rsidR="000C394D" w:rsidRPr="00F15967" w:rsidRDefault="000C394D" w:rsidP="00AB3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</w:tbl>
    <w:p w:rsidR="000C394D" w:rsidRPr="00F15967" w:rsidRDefault="000C394D" w:rsidP="000C394D">
      <w:pPr>
        <w:rPr>
          <w:sz w:val="24"/>
        </w:rPr>
      </w:pPr>
    </w:p>
    <w:p w:rsidR="000C394D" w:rsidRPr="00F15967" w:rsidRDefault="000C394D" w:rsidP="000C394D">
      <w:pPr>
        <w:rPr>
          <w:sz w:val="24"/>
        </w:rPr>
      </w:pPr>
      <w:r w:rsidRPr="00F15967">
        <w:rPr>
          <w:rFonts w:hint="eastAsia"/>
          <w:sz w:val="24"/>
        </w:rPr>
        <w:t>（１）</w:t>
      </w:r>
      <w:r>
        <w:rPr>
          <w:rFonts w:hint="eastAsia"/>
          <w:sz w:val="24"/>
        </w:rPr>
        <w:t>右</w:t>
      </w:r>
      <w:r w:rsidRPr="00F15967">
        <w:rPr>
          <w:rFonts w:hint="eastAsia"/>
          <w:sz w:val="24"/>
        </w:rPr>
        <w:t>の表を完成させよ。</w:t>
      </w:r>
    </w:p>
    <w:p w:rsidR="000C394D" w:rsidRDefault="000C394D" w:rsidP="000C394D">
      <w:pPr>
        <w:rPr>
          <w:sz w:val="24"/>
        </w:rPr>
      </w:pPr>
    </w:p>
    <w:p w:rsidR="000C394D" w:rsidRPr="00F15967" w:rsidRDefault="000C394D" w:rsidP="000C394D">
      <w:pPr>
        <w:rPr>
          <w:sz w:val="24"/>
        </w:rPr>
      </w:pPr>
      <w:r>
        <w:rPr>
          <w:rFonts w:hint="eastAsia"/>
          <w:sz w:val="24"/>
        </w:rPr>
        <w:t>（２）</w:t>
      </w:r>
      <w:r w:rsidRPr="00F15967">
        <w:rPr>
          <w:rFonts w:hint="eastAsia"/>
          <w:sz w:val="24"/>
        </w:rPr>
        <w:t>ｘの値が</w:t>
      </w:r>
      <w:r>
        <w:rPr>
          <w:rFonts w:hint="eastAsia"/>
          <w:sz w:val="24"/>
        </w:rPr>
        <w:t>－</w:t>
      </w:r>
      <w:r w:rsidRPr="00F15967">
        <w:rPr>
          <w:rFonts w:hint="eastAsia"/>
          <w:sz w:val="24"/>
        </w:rPr>
        <w:t>２から１まで増加するときのｘの増加量とｙの増加量をそれぞれ求めよ。</w:t>
      </w:r>
    </w:p>
    <w:p w:rsidR="000C394D" w:rsidRDefault="000C394D" w:rsidP="000C394D">
      <w:pPr>
        <w:rPr>
          <w:sz w:val="24"/>
        </w:rPr>
      </w:pPr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>ｘの増加量　３　　　ｙの増加量　１２</w:t>
      </w:r>
    </w:p>
    <w:p w:rsidR="000C394D" w:rsidRPr="00F15967" w:rsidRDefault="000C394D" w:rsidP="000C394D">
      <w:pPr>
        <w:rPr>
          <w:sz w:val="24"/>
        </w:rPr>
      </w:pPr>
    </w:p>
    <w:p w:rsidR="000C394D" w:rsidRPr="00F15967" w:rsidRDefault="000C394D" w:rsidP="000C394D">
      <w:pPr>
        <w:rPr>
          <w:sz w:val="24"/>
        </w:rPr>
      </w:pPr>
      <w:r>
        <w:rPr>
          <w:rFonts w:hint="eastAsia"/>
          <w:sz w:val="24"/>
        </w:rPr>
        <w:t>（３）</w:t>
      </w:r>
      <w:r w:rsidRPr="00F15967">
        <w:rPr>
          <w:rFonts w:hint="eastAsia"/>
          <w:sz w:val="24"/>
        </w:rPr>
        <w:t>ｘの値が</w:t>
      </w:r>
      <w:r>
        <w:rPr>
          <w:rFonts w:hint="eastAsia"/>
          <w:sz w:val="24"/>
        </w:rPr>
        <w:t>－</w:t>
      </w:r>
      <w:r w:rsidRPr="00F15967">
        <w:rPr>
          <w:rFonts w:hint="eastAsia"/>
          <w:sz w:val="24"/>
        </w:rPr>
        <w:t>２から１まで増加するときの変化の割合を求めよ。</w:t>
      </w:r>
    </w:p>
    <w:p w:rsidR="000C394D" w:rsidRDefault="000C394D" w:rsidP="000C394D">
      <w:pPr>
        <w:rPr>
          <w:sz w:val="24"/>
        </w:rPr>
      </w:pPr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 xml:space="preserve">　４</w:t>
      </w:r>
    </w:p>
    <w:p w:rsidR="000C394D" w:rsidRDefault="000C394D" w:rsidP="000C394D">
      <w:pPr>
        <w:rPr>
          <w:sz w:val="24"/>
        </w:rPr>
      </w:pPr>
    </w:p>
    <w:p w:rsidR="000C394D" w:rsidRDefault="000C394D" w:rsidP="000C394D">
      <w:pPr>
        <w:rPr>
          <w:sz w:val="24"/>
        </w:rPr>
      </w:pPr>
      <w:r w:rsidRPr="00BA0045">
        <w:rPr>
          <w:rFonts w:hint="eastAsia"/>
          <w:sz w:val="24"/>
        </w:rPr>
        <w:t>（４</w:t>
      </w:r>
      <w:r>
        <w:rPr>
          <w:rFonts w:hint="eastAsia"/>
          <w:sz w:val="24"/>
        </w:rPr>
        <w:t>）</w:t>
      </w:r>
      <w:r w:rsidRPr="00BA0045">
        <w:rPr>
          <w:rFonts w:hint="eastAsia"/>
          <w:sz w:val="24"/>
        </w:rPr>
        <w:t>ｘの値が２から６まで増加するときの変化の割合を求めよ。</w:t>
      </w:r>
    </w:p>
    <w:p w:rsidR="000C394D" w:rsidRDefault="000C394D" w:rsidP="000C394D">
      <w:pPr>
        <w:rPr>
          <w:sz w:val="24"/>
        </w:rPr>
      </w:pPr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 xml:space="preserve">　４</w:t>
      </w:r>
    </w:p>
    <w:p w:rsidR="000C394D" w:rsidRDefault="000C394D" w:rsidP="000C394D">
      <w:pPr>
        <w:rPr>
          <w:sz w:val="24"/>
        </w:rPr>
      </w:pPr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>（５）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次関数の変化の割合について，どんなことがいえるか。</w:t>
      </w:r>
    </w:p>
    <w:p w:rsidR="000C394D" w:rsidRDefault="000C394D" w:rsidP="000C394D">
      <w:pPr>
        <w:rPr>
          <w:sz w:val="24"/>
        </w:rPr>
      </w:pPr>
    </w:p>
    <w:p w:rsidR="000C394D" w:rsidRPr="000C394D" w:rsidRDefault="000C394D" w:rsidP="000C394D">
      <w:pPr>
        <w:rPr>
          <w:sz w:val="24"/>
        </w:rPr>
      </w:pPr>
      <w:r w:rsidRPr="000C394D">
        <w:rPr>
          <w:rFonts w:hint="eastAsia"/>
          <w:sz w:val="24"/>
        </w:rPr>
        <w:t xml:space="preserve">　傾きａに等しい。</w:t>
      </w:r>
    </w:p>
    <w:p w:rsidR="000C394D" w:rsidRDefault="000C394D" w:rsidP="000C394D">
      <w:pPr>
        <w:rPr>
          <w:sz w:val="24"/>
          <w:bdr w:val="single" w:sz="4" w:space="0" w:color="auto"/>
        </w:rPr>
      </w:pPr>
    </w:p>
    <w:p w:rsidR="000C394D" w:rsidRDefault="000C394D" w:rsidP="000C394D">
      <w:pPr>
        <w:rPr>
          <w:sz w:val="24"/>
        </w:rPr>
      </w:pPr>
      <w:r w:rsidRPr="00BA0045">
        <w:rPr>
          <w:rFonts w:hint="eastAsia"/>
          <w:sz w:val="24"/>
          <w:bdr w:val="single" w:sz="4" w:space="0" w:color="auto"/>
        </w:rPr>
        <w:t>２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次関数ｙ＝ａｘ＋ｂについて，次の条件をみたすａの値をそれぞれ求めなさい。</w:t>
      </w:r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>（１）グラフがｙ＝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３</m:t>
            </m:r>
          </m:den>
        </m:f>
      </m:oMath>
      <w:r>
        <w:rPr>
          <w:rFonts w:hint="eastAsia"/>
          <w:sz w:val="24"/>
        </w:rPr>
        <w:t>ｘのグラフと平行になる。</w:t>
      </w:r>
    </w:p>
    <w:p w:rsidR="000C394D" w:rsidRDefault="00C146C3" w:rsidP="000C394D">
      <w:pPr>
        <w:rPr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0"/>
                </w:rPr>
                <m:t>１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0"/>
                </w:rPr>
                <m:t>３</m:t>
              </m:r>
            </m:den>
          </m:f>
        </m:oMath>
      </m:oMathPara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>（２）ｘの増加量が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のときのｙの増加量が－２となる。</w:t>
      </w:r>
    </w:p>
    <w:p w:rsidR="000C394D" w:rsidRDefault="000C394D" w:rsidP="000C394D">
      <w:pPr>
        <w:rPr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</w:rPr>
            <m:t>-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0"/>
                </w:rPr>
                <m:t>２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0"/>
                </w:rPr>
                <m:t>３</m:t>
              </m:r>
            </m:den>
          </m:f>
        </m:oMath>
      </m:oMathPara>
    </w:p>
    <w:p w:rsidR="000C394D" w:rsidRDefault="000C394D" w:rsidP="000C394D">
      <w:pPr>
        <w:rPr>
          <w:sz w:val="24"/>
        </w:rPr>
      </w:pPr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>（３）グラフの切片が－２で，点（２，４）を通る。</w:t>
      </w:r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３</w:t>
      </w:r>
    </w:p>
    <w:p w:rsidR="000C394D" w:rsidRDefault="000C394D" w:rsidP="000C394D">
      <w:pPr>
        <w:rPr>
          <w:sz w:val="24"/>
        </w:rPr>
      </w:pPr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>（４）グラフが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点（－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，１），（２，－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）を通る。</w:t>
      </w:r>
    </w:p>
    <w:p w:rsidR="000C394D" w:rsidRDefault="000C394D" w:rsidP="000C39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－２</w:t>
      </w:r>
    </w:p>
    <w:p w:rsidR="00202ADE" w:rsidRPr="000C394D" w:rsidRDefault="00202ADE" w:rsidP="00BA0045">
      <w:pPr>
        <w:rPr>
          <w:sz w:val="24"/>
        </w:rPr>
      </w:pPr>
    </w:p>
    <w:sectPr w:rsidR="00202ADE" w:rsidRPr="000C394D" w:rsidSect="00202A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5E" w:rsidRDefault="00D87A5E" w:rsidP="000C7B90">
      <w:r>
        <w:separator/>
      </w:r>
    </w:p>
  </w:endnote>
  <w:endnote w:type="continuationSeparator" w:id="0">
    <w:p w:rsidR="00D87A5E" w:rsidRDefault="00D87A5E" w:rsidP="000C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5E" w:rsidRDefault="00D87A5E" w:rsidP="000C7B90">
      <w:r>
        <w:separator/>
      </w:r>
    </w:p>
  </w:footnote>
  <w:footnote w:type="continuationSeparator" w:id="0">
    <w:p w:rsidR="00D87A5E" w:rsidRDefault="00D87A5E" w:rsidP="000C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FD"/>
    <w:multiLevelType w:val="hybridMultilevel"/>
    <w:tmpl w:val="11D47848"/>
    <w:lvl w:ilvl="0" w:tplc="4EDEED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BB08C8"/>
    <w:multiLevelType w:val="hybridMultilevel"/>
    <w:tmpl w:val="03B80BD6"/>
    <w:lvl w:ilvl="0" w:tplc="2E9A3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1C41A7"/>
    <w:multiLevelType w:val="hybridMultilevel"/>
    <w:tmpl w:val="C25859B6"/>
    <w:lvl w:ilvl="0" w:tplc="91F4E37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4C919AD"/>
    <w:multiLevelType w:val="hybridMultilevel"/>
    <w:tmpl w:val="BBC03D74"/>
    <w:lvl w:ilvl="0" w:tplc="4B9C2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EC1500"/>
    <w:multiLevelType w:val="hybridMultilevel"/>
    <w:tmpl w:val="5FC44D8E"/>
    <w:lvl w:ilvl="0" w:tplc="255467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AD61D8"/>
    <w:multiLevelType w:val="hybridMultilevel"/>
    <w:tmpl w:val="E0581E30"/>
    <w:lvl w:ilvl="0" w:tplc="79ECF85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75517B"/>
    <w:multiLevelType w:val="hybridMultilevel"/>
    <w:tmpl w:val="3A5E7AB2"/>
    <w:lvl w:ilvl="0" w:tplc="79ECF85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6B"/>
    <w:rsid w:val="0004542B"/>
    <w:rsid w:val="000C394D"/>
    <w:rsid w:val="000C7B90"/>
    <w:rsid w:val="000D2D12"/>
    <w:rsid w:val="00121B0E"/>
    <w:rsid w:val="001B05DB"/>
    <w:rsid w:val="001B551F"/>
    <w:rsid w:val="00202ADE"/>
    <w:rsid w:val="0026316B"/>
    <w:rsid w:val="002C268B"/>
    <w:rsid w:val="002C293E"/>
    <w:rsid w:val="002C5757"/>
    <w:rsid w:val="002C6B2B"/>
    <w:rsid w:val="003B6D2B"/>
    <w:rsid w:val="004030C7"/>
    <w:rsid w:val="004210FE"/>
    <w:rsid w:val="00437124"/>
    <w:rsid w:val="00544A26"/>
    <w:rsid w:val="005C0B33"/>
    <w:rsid w:val="006252EB"/>
    <w:rsid w:val="006D71A1"/>
    <w:rsid w:val="006F58F8"/>
    <w:rsid w:val="007619B2"/>
    <w:rsid w:val="0078620A"/>
    <w:rsid w:val="00787253"/>
    <w:rsid w:val="007E1A6B"/>
    <w:rsid w:val="00824647"/>
    <w:rsid w:val="008954FB"/>
    <w:rsid w:val="008F2D1A"/>
    <w:rsid w:val="009240FD"/>
    <w:rsid w:val="00941CB4"/>
    <w:rsid w:val="00965815"/>
    <w:rsid w:val="009B31F5"/>
    <w:rsid w:val="009D467F"/>
    <w:rsid w:val="009F40A9"/>
    <w:rsid w:val="00A02FF7"/>
    <w:rsid w:val="00A303DD"/>
    <w:rsid w:val="00A86E08"/>
    <w:rsid w:val="00AF11D3"/>
    <w:rsid w:val="00B45DC5"/>
    <w:rsid w:val="00B565C8"/>
    <w:rsid w:val="00BA0045"/>
    <w:rsid w:val="00BA1539"/>
    <w:rsid w:val="00BC7519"/>
    <w:rsid w:val="00BF556B"/>
    <w:rsid w:val="00C146C3"/>
    <w:rsid w:val="00C32D50"/>
    <w:rsid w:val="00C40B13"/>
    <w:rsid w:val="00C62F1E"/>
    <w:rsid w:val="00C933AD"/>
    <w:rsid w:val="00CC4E6F"/>
    <w:rsid w:val="00CD7C2D"/>
    <w:rsid w:val="00D87A5E"/>
    <w:rsid w:val="00DB5FE7"/>
    <w:rsid w:val="00DC6B88"/>
    <w:rsid w:val="00DF0289"/>
    <w:rsid w:val="00E2476D"/>
    <w:rsid w:val="00E72D80"/>
    <w:rsid w:val="00E73745"/>
    <w:rsid w:val="00F15967"/>
    <w:rsid w:val="00F7148F"/>
    <w:rsid w:val="00F87CDE"/>
    <w:rsid w:val="00FB2D3E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B90"/>
  </w:style>
  <w:style w:type="paragraph" w:styleId="a6">
    <w:name w:val="footer"/>
    <w:basedOn w:val="a"/>
    <w:link w:val="a7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B90"/>
  </w:style>
  <w:style w:type="table" w:styleId="a8">
    <w:name w:val="Table Grid"/>
    <w:basedOn w:val="a1"/>
    <w:uiPriority w:val="59"/>
    <w:rsid w:val="00FE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004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A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045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大問"/>
    <w:basedOn w:val="a"/>
    <w:link w:val="ad"/>
    <w:qFormat/>
    <w:rsid w:val="00A303D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A303DD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303DD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303DD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B90"/>
  </w:style>
  <w:style w:type="paragraph" w:styleId="a6">
    <w:name w:val="footer"/>
    <w:basedOn w:val="a"/>
    <w:link w:val="a7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B90"/>
  </w:style>
  <w:style w:type="table" w:styleId="a8">
    <w:name w:val="Table Grid"/>
    <w:basedOn w:val="a1"/>
    <w:uiPriority w:val="59"/>
    <w:rsid w:val="00FE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004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A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045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大問"/>
    <w:basedOn w:val="a"/>
    <w:link w:val="ad"/>
    <w:qFormat/>
    <w:rsid w:val="00A303D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A303DD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303DD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303DD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CD0F-5C3A-43C6-B101-A111BEDB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2015-12-25T06:43:00Z</cp:lastPrinted>
  <dcterms:created xsi:type="dcterms:W3CDTF">2015-12-23T02:14:00Z</dcterms:created>
  <dcterms:modified xsi:type="dcterms:W3CDTF">2015-12-25T06:43:00Z</dcterms:modified>
</cp:coreProperties>
</file>