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A30E41">
        <w:rPr>
          <w:rFonts w:hint="eastAsia"/>
        </w:rPr>
        <w:t>の</w:t>
      </w:r>
      <w:r w:rsidR="00CE3B94">
        <w:rPr>
          <w:rFonts w:hint="eastAsia"/>
        </w:rPr>
        <w:t>計算まとめ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 w:rsidRPr="00EA5221">
        <w:rPr>
          <w:rFonts w:hint="eastAsia"/>
        </w:rPr>
        <w:t>計算をしなさい</w:t>
      </w:r>
      <w:r>
        <w:rPr>
          <w:rFonts w:hint="eastAsia"/>
        </w:rPr>
        <w:t>。</w:t>
      </w:r>
    </w:p>
    <w:p w:rsidR="00CE3B94" w:rsidRDefault="00CE3B94" w:rsidP="00CE3B94">
      <w:pPr>
        <w:pStyle w:val="3"/>
        <w:ind w:left="630"/>
      </w:pPr>
      <w:r>
        <w:rPr>
          <w:rFonts w:hint="eastAsia"/>
        </w:rPr>
        <w:t xml:space="preserve">⑴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>＋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  <w:r>
        <w:rPr>
          <w:rFonts w:hint="eastAsia"/>
        </w:rPr>
        <w:t xml:space="preserve">⑷　</w:t>
      </w:r>
      <w:r>
        <w:rPr>
          <w:rFonts w:hint="eastAsia"/>
        </w:rPr>
        <w:t>12</w:t>
      </w:r>
      <w:r>
        <w:rPr>
          <w:rFonts w:hint="eastAsia"/>
        </w:rPr>
        <w:t>＋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ab/>
      </w:r>
      <w:r>
        <w:rPr>
          <w:rFonts w:hint="eastAsia"/>
        </w:rPr>
        <w:t>⑸　－</w:t>
      </w:r>
      <w:r>
        <w:rPr>
          <w:rFonts w:hint="eastAsia"/>
        </w:rPr>
        <w:t>23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＋</w:t>
      </w:r>
      <w:r>
        <w:rPr>
          <w:rFonts w:hint="eastAsia"/>
        </w:rPr>
        <w:t>17)</w:t>
      </w:r>
      <w:r>
        <w:rPr>
          <w:rFonts w:hint="eastAsia"/>
        </w:rPr>
        <w:tab/>
      </w:r>
      <w:r>
        <w:rPr>
          <w:rFonts w:hint="eastAsia"/>
        </w:rPr>
        <w:t>⑹　－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13)</w:t>
      </w:r>
    </w:p>
    <w:p w:rsidR="00CE3B94" w:rsidRDefault="00CE3B94" w:rsidP="00CE3B94">
      <w:pPr>
        <w:pStyle w:val="3"/>
        <w:ind w:left="630"/>
      </w:pPr>
    </w:p>
    <w:p w:rsidR="00CE3B94" w:rsidRPr="0001589E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  <w:r>
        <w:rPr>
          <w:rFonts w:hint="eastAsia"/>
        </w:rPr>
        <w:t>⑺　－</w:t>
      </w:r>
      <w:r>
        <w:rPr>
          <w:rFonts w:hint="eastAsia"/>
        </w:rPr>
        <w:t>7.5</w:t>
      </w:r>
      <w:r>
        <w:rPr>
          <w:rFonts w:hint="eastAsia"/>
        </w:rPr>
        <w:t>＋</w:t>
      </w:r>
      <w:r>
        <w:rPr>
          <w:rFonts w:hint="eastAsia"/>
        </w:rPr>
        <w:t>3.8</w:t>
      </w:r>
      <w:r>
        <w:rPr>
          <w:rFonts w:hint="eastAsia"/>
        </w:rPr>
        <w:tab/>
      </w:r>
      <w:r>
        <w:rPr>
          <w:rFonts w:hint="eastAsia"/>
        </w:rPr>
        <w:t xml:space="preserve">⑻　</w:t>
      </w:r>
      <w:r w:rsidRPr="00301901">
        <w:rPr>
          <w:position w:val="-18"/>
        </w:rPr>
        <w:object w:dxaOrig="4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6.25pt" o:ole="">
            <v:imagedata r:id="rId8" o:title=""/>
          </v:shape>
          <o:OLEObject Type="Embed" ProgID="Equation.3" ShapeID="_x0000_i1025" DrawAspect="Content" ObjectID="_1511363557" r:id="rId9"/>
        </w:object>
      </w:r>
      <w:r>
        <w:rPr>
          <w:rFonts w:hint="eastAsia"/>
        </w:rPr>
        <w:t>－</w:t>
      </w:r>
      <w:r w:rsidRPr="00301901">
        <w:rPr>
          <w:position w:val="-18"/>
        </w:rPr>
        <w:object w:dxaOrig="260" w:dyaOrig="520">
          <v:shape id="_x0000_i1026" type="#_x0000_t75" style="width:12.75pt;height:26.25pt" o:ole="">
            <v:imagedata r:id="rId10" o:title=""/>
          </v:shape>
          <o:OLEObject Type="Embed" ProgID="Equation.3" ShapeID="_x0000_i1026" DrawAspect="Content" ObjectID="_1511363558" r:id="rId11"/>
        </w:object>
      </w:r>
      <w:r>
        <w:rPr>
          <w:rFonts w:hint="eastAsia"/>
        </w:rPr>
        <w:tab/>
      </w:r>
      <w:r>
        <w:rPr>
          <w:rFonts w:hint="eastAsia"/>
        </w:rPr>
        <w:t xml:space="preserve">⑼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×</w:t>
      </w:r>
      <w:r>
        <w:rPr>
          <w:rFonts w:hint="eastAsia"/>
        </w:rPr>
        <w:t>7</w:t>
      </w: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Pr="00301901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  <w:r>
        <w:rPr>
          <w:rFonts w:hint="eastAsia"/>
        </w:rPr>
        <w:t xml:space="preserve">⑽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54)</w:t>
      </w:r>
      <w:r>
        <w:rPr>
          <w:rFonts w:hint="eastAsia"/>
        </w:rPr>
        <w:t>÷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3)</w:t>
      </w:r>
      <w:r>
        <w:rPr>
          <w:rFonts w:hint="eastAsia"/>
        </w:rPr>
        <w:tab/>
      </w:r>
      <w:r>
        <w:rPr>
          <w:rFonts w:hint="eastAsia"/>
        </w:rPr>
        <w:t xml:space="preserve">⑾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4)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ab/>
      </w:r>
      <w:r>
        <w:rPr>
          <w:rFonts w:hint="eastAsia"/>
        </w:rPr>
        <w:t>⑿　－</w:t>
      </w:r>
      <w:r>
        <w:rPr>
          <w:rFonts w:hint="eastAsia"/>
        </w:rPr>
        <w:t>7</w:t>
      </w:r>
      <w:r w:rsidRPr="00EA5221">
        <w:rPr>
          <w:rFonts w:hint="eastAsia"/>
          <w:vertAlign w:val="superscript"/>
        </w:rPr>
        <w:t>2</w:t>
      </w: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  <w:r>
        <w:rPr>
          <w:rFonts w:hint="eastAsia"/>
        </w:rPr>
        <w:t xml:space="preserve">⒀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0.5)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3.5)</w:t>
      </w:r>
      <w:r>
        <w:rPr>
          <w:rFonts w:hint="eastAsia"/>
        </w:rPr>
        <w:tab/>
      </w:r>
      <w:r>
        <w:rPr>
          <w:rFonts w:hint="eastAsia"/>
        </w:rPr>
        <w:t xml:space="preserve">⒁　</w:t>
      </w:r>
      <w:r w:rsidRPr="00301901">
        <w:rPr>
          <w:position w:val="-18"/>
        </w:rPr>
        <w:object w:dxaOrig="660" w:dyaOrig="540">
          <v:shape id="_x0000_i1027" type="#_x0000_t75" style="width:32.25pt;height:27pt" o:ole="">
            <v:imagedata r:id="rId12" o:title=""/>
          </v:shape>
          <o:OLEObject Type="Embed" ProgID="Equation.3" ShapeID="_x0000_i1027" DrawAspect="Content" ObjectID="_1511363559" r:id="rId13"/>
        </w:object>
      </w:r>
      <w:r>
        <w:rPr>
          <w:rFonts w:hint="eastAsia"/>
        </w:rPr>
        <w:t>÷</w:t>
      </w:r>
      <w:r w:rsidRPr="001C2F86">
        <w:rPr>
          <w:position w:val="-18"/>
        </w:rPr>
        <w:object w:dxaOrig="260" w:dyaOrig="520">
          <v:shape id="_x0000_i1028" type="#_x0000_t75" style="width:12.75pt;height:26.25pt" o:ole="">
            <v:imagedata r:id="rId14" o:title=""/>
          </v:shape>
          <o:OLEObject Type="Embed" ProgID="Equation.3" ShapeID="_x0000_i1028" DrawAspect="Content" ObjectID="_1511363560" r:id="rId15"/>
        </w:object>
      </w:r>
    </w:p>
    <w:p w:rsidR="00CE3B94" w:rsidRDefault="00CE3B94" w:rsidP="00CE3B94">
      <w:pPr>
        <w:pStyle w:val="3"/>
        <w:ind w:left="630"/>
      </w:pPr>
    </w:p>
    <w:p w:rsidR="00CE3B94" w:rsidRDefault="00CE3B94" w:rsidP="00CE3B94">
      <w:pPr>
        <w:pStyle w:val="3"/>
        <w:ind w:left="630"/>
      </w:pPr>
    </w:p>
    <w:p w:rsidR="00CE3B94" w:rsidRPr="00EA5221" w:rsidRDefault="00CE3B94" w:rsidP="00CE3B94">
      <w:pPr>
        <w:pStyle w:val="3"/>
        <w:ind w:left="630"/>
      </w:pPr>
    </w:p>
    <w:p w:rsidR="00CE3B94" w:rsidRPr="000903C4" w:rsidRDefault="00CE3B94" w:rsidP="00CE3B94"/>
    <w:p w:rsidR="00CE3B94" w:rsidRDefault="00CE3B94" w:rsidP="00CE3B94">
      <w:pPr>
        <w:pStyle w:val="ab"/>
        <w:ind w:left="630" w:hanging="630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>次の計算をしなさい。</w:t>
      </w:r>
    </w:p>
    <w:p w:rsidR="00CE3B94" w:rsidRDefault="00CE3B94" w:rsidP="00CE3B94">
      <w:pPr>
        <w:pStyle w:val="2"/>
        <w:ind w:left="840" w:hanging="210"/>
      </w:pPr>
      <w:r>
        <w:rPr>
          <w:rFonts w:hint="eastAsia"/>
        </w:rPr>
        <w:t xml:space="preserve">⑴　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7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7)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6)</w:t>
      </w:r>
      <w:r>
        <w:rPr>
          <w:rFonts w:hint="eastAsia"/>
        </w:rPr>
        <w:t>÷</w:t>
      </w:r>
      <w:r>
        <w:rPr>
          <w:rFonts w:hint="eastAsia"/>
        </w:rPr>
        <w:t>2</w:t>
      </w: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  <w:r>
        <w:rPr>
          <w:rFonts w:hint="eastAsia"/>
        </w:rPr>
        <w:t>⑶　－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5)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 xml:space="preserve">⑷　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3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2)</w:t>
      </w:r>
      <w:r w:rsidRPr="00EA5221">
        <w:rPr>
          <w:rFonts w:hint="eastAsia"/>
          <w:vertAlign w:val="superscript"/>
        </w:rPr>
        <w:t>3</w:t>
      </w:r>
    </w:p>
    <w:p w:rsidR="00CE3B94" w:rsidRDefault="00CE3B94" w:rsidP="00CE3B94">
      <w:pPr>
        <w:pStyle w:val="2"/>
        <w:ind w:left="840" w:hanging="210"/>
      </w:pPr>
    </w:p>
    <w:p w:rsidR="00CE3B94" w:rsidRPr="0001589E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  <w:r>
        <w:rPr>
          <w:rFonts w:hint="eastAsia"/>
        </w:rPr>
        <w:t xml:space="preserve">⑸　</w:t>
      </w:r>
      <w:r w:rsidRPr="001C2F86">
        <w:rPr>
          <w:position w:val="-18"/>
        </w:rPr>
        <w:object w:dxaOrig="1060" w:dyaOrig="540">
          <v:shape id="_x0000_i1029" type="#_x0000_t75" style="width:53.25pt;height:27pt" o:ole="">
            <v:imagedata r:id="rId16" o:title=""/>
          </v:shape>
          <o:OLEObject Type="Embed" ProgID="Equation.3" ShapeID="_x0000_i1029" DrawAspect="Content" ObjectID="_1511363561" r:id="rId17"/>
        </w:objec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12)</w:t>
      </w:r>
      <w:r>
        <w:rPr>
          <w:rFonts w:hint="eastAsia"/>
        </w:rPr>
        <w:tab/>
      </w:r>
      <w:r>
        <w:rPr>
          <w:rFonts w:hint="eastAsia"/>
        </w:rPr>
        <w:t>⑹　－</w:t>
      </w:r>
      <w:r>
        <w:rPr>
          <w:rFonts w:hint="eastAsia"/>
        </w:rPr>
        <w:t>2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×</w:t>
      </w:r>
      <w:r>
        <w:rPr>
          <w:rFonts w:hint="eastAsia"/>
        </w:rPr>
        <w:t>(</w:t>
      </w:r>
      <w:r>
        <w:rPr>
          <w:rFonts w:hint="eastAsia"/>
        </w:rPr>
        <w:t>－</w:t>
      </w:r>
      <w:r>
        <w:rPr>
          <w:rFonts w:hint="eastAsia"/>
        </w:rPr>
        <w:t>0.5)</w:t>
      </w:r>
      <w:r w:rsidRPr="00EA5221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 w:rsidRPr="001C2F86">
        <w:rPr>
          <w:position w:val="-18"/>
        </w:rPr>
        <w:object w:dxaOrig="639" w:dyaOrig="540">
          <v:shape id="_x0000_i1030" type="#_x0000_t75" style="width:32.25pt;height:27pt" o:ole="">
            <v:imagedata r:id="rId18" o:title=""/>
          </v:shape>
          <o:OLEObject Type="Embed" ProgID="Equation.3" ShapeID="_x0000_i1030" DrawAspect="Content" ObjectID="_1511363562" r:id="rId19"/>
        </w:object>
      </w:r>
      <w:r>
        <w:rPr>
          <w:rFonts w:hint="eastAsia"/>
        </w:rPr>
        <w:t>÷</w:t>
      </w:r>
      <w:r w:rsidRPr="00301901">
        <w:rPr>
          <w:position w:val="-20"/>
        </w:rPr>
        <w:object w:dxaOrig="660" w:dyaOrig="560">
          <v:shape id="_x0000_i1031" type="#_x0000_t75" style="width:32.25pt;height:27.75pt" o:ole="">
            <v:imagedata r:id="rId20" o:title=""/>
          </v:shape>
          <o:OLEObject Type="Embed" ProgID="Equation.3" ShapeID="_x0000_i1031" DrawAspect="Content" ObjectID="_1511363563" r:id="rId21"/>
        </w:object>
      </w:r>
    </w:p>
    <w:p w:rsidR="00CE3B94" w:rsidRDefault="00CE3B94" w:rsidP="00CE3B94">
      <w:pPr>
        <w:pStyle w:val="2"/>
        <w:ind w:left="840" w:hanging="210"/>
      </w:pPr>
    </w:p>
    <w:p w:rsidR="00CE3B94" w:rsidRDefault="00CE3B94" w:rsidP="00CE3B94">
      <w:pPr>
        <w:pStyle w:val="2"/>
        <w:ind w:left="840" w:hanging="210"/>
      </w:pPr>
    </w:p>
    <w:p w:rsidR="00CE3B94" w:rsidRPr="001C2F86" w:rsidRDefault="00CE3B94" w:rsidP="00CE3B94">
      <w:pPr>
        <w:pStyle w:val="2"/>
        <w:ind w:left="840" w:hanging="210"/>
      </w:pPr>
    </w:p>
    <w:p w:rsidR="00CE3B94" w:rsidRDefault="00CE3B94" w:rsidP="00CE3B94">
      <w:pPr>
        <w:jc w:val="center"/>
      </w:pPr>
      <w:r>
        <w:rPr>
          <w:rFonts w:hint="eastAsia"/>
        </w:rPr>
        <w:lastRenderedPageBreak/>
        <w:t>正の数・負の数の計算まとめ</w:t>
      </w:r>
    </w:p>
    <w:p w:rsidR="00CE3B94" w:rsidRDefault="00CE3B94" w:rsidP="00CE3B94">
      <w:pPr>
        <w:pStyle w:val="ad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解答</w:t>
      </w:r>
    </w:p>
    <w:p w:rsidR="00CE3B94" w:rsidRDefault="00CE3B94" w:rsidP="00CE3B94">
      <w:pPr>
        <w:pStyle w:val="ad"/>
        <w:rPr>
          <w:bdr w:val="single" w:sz="4" w:space="0" w:color="auto"/>
        </w:rPr>
      </w:pPr>
    </w:p>
    <w:p w:rsidR="00CE3B94" w:rsidRDefault="00CE3B94" w:rsidP="00CE3B94">
      <w:pPr>
        <w:pStyle w:val="ad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ab/>
      </w:r>
    </w:p>
    <w:p w:rsidR="00CE3B94" w:rsidRDefault="00CE3B94" w:rsidP="00CE3B94">
      <w:pPr>
        <w:pStyle w:val="5"/>
      </w:pPr>
      <w:r>
        <w:rPr>
          <w:rFonts w:hint="eastAsia"/>
          <w:i/>
        </w:rPr>
        <w:tab/>
      </w:r>
      <w:r>
        <w:rPr>
          <w:rFonts w:hint="eastAsia"/>
        </w:rPr>
        <w:t xml:space="preserve">⑴　</w:t>
      </w:r>
      <w:r>
        <w:rPr>
          <w:rFonts w:hint="eastAsia"/>
        </w:rPr>
        <w:t>-2</w:t>
      </w:r>
      <w:r>
        <w:rPr>
          <w:rFonts w:hint="eastAsia"/>
        </w:rPr>
        <w:tab/>
      </w:r>
      <w:r>
        <w:rPr>
          <w:rFonts w:hint="eastAsia"/>
        </w:rPr>
        <w:t xml:space="preserve">⑵　</w:t>
      </w:r>
      <w:r>
        <w:rPr>
          <w:rFonts w:hint="eastAsia"/>
        </w:rPr>
        <w:t>-5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>
        <w:rPr>
          <w:rFonts w:hint="eastAsia"/>
        </w:rPr>
        <w:t>-10</w:t>
      </w:r>
      <w:r>
        <w:rPr>
          <w:rFonts w:hint="eastAsia"/>
        </w:rPr>
        <w:tab/>
      </w:r>
      <w:r>
        <w:rPr>
          <w:rFonts w:hint="eastAsia"/>
        </w:rPr>
        <w:t xml:space="preserve">⑷　</w:t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 xml:space="preserve">⑸　</w:t>
      </w:r>
      <w:r>
        <w:rPr>
          <w:rFonts w:hint="eastAsia"/>
        </w:rPr>
        <w:t>-40</w:t>
      </w:r>
    </w:p>
    <w:p w:rsidR="00CE3B94" w:rsidRDefault="00CE3B94" w:rsidP="00CE3B94">
      <w:pPr>
        <w:pStyle w:val="5"/>
      </w:pPr>
      <w:r>
        <w:rPr>
          <w:rFonts w:hint="eastAsia"/>
        </w:rPr>
        <w:tab/>
      </w:r>
      <w:r>
        <w:rPr>
          <w:rFonts w:hint="eastAsia"/>
        </w:rPr>
        <w:t xml:space="preserve">⑹　</w:t>
      </w:r>
      <w:r>
        <w:rPr>
          <w:rFonts w:hint="eastAsia"/>
        </w:rPr>
        <w:t>-2</w:t>
      </w:r>
      <w:r>
        <w:rPr>
          <w:rFonts w:hint="eastAsia"/>
        </w:rPr>
        <w:tab/>
      </w:r>
      <w:r>
        <w:rPr>
          <w:rFonts w:hint="eastAsia"/>
        </w:rPr>
        <w:t xml:space="preserve">⑺　</w:t>
      </w:r>
      <w:r>
        <w:rPr>
          <w:rFonts w:hint="eastAsia"/>
        </w:rPr>
        <w:t>-3.7</w:t>
      </w:r>
      <w:r>
        <w:rPr>
          <w:rFonts w:hint="eastAsia"/>
        </w:rPr>
        <w:tab/>
      </w:r>
      <w:r>
        <w:rPr>
          <w:rFonts w:hint="eastAsia"/>
        </w:rPr>
        <w:t xml:space="preserve">⑻　</w:t>
      </w:r>
      <w:r w:rsidRPr="001C2F86">
        <w:rPr>
          <w:position w:val="-18"/>
        </w:rPr>
        <w:object w:dxaOrig="540" w:dyaOrig="520">
          <v:shape id="_x0000_i1032" type="#_x0000_t75" style="width:27.75pt;height:26.25pt" o:ole="">
            <v:imagedata r:id="rId22" o:title=""/>
          </v:shape>
          <o:OLEObject Type="Embed" ProgID="Equation.3" ShapeID="_x0000_i1032" DrawAspect="Content" ObjectID="_1511363564" r:id="rId23"/>
        </w:object>
      </w:r>
      <w:r>
        <w:rPr>
          <w:rFonts w:hint="eastAsia"/>
        </w:rPr>
        <w:tab/>
      </w:r>
      <w:r>
        <w:rPr>
          <w:rFonts w:hint="eastAsia"/>
        </w:rPr>
        <w:t xml:space="preserve">⑼　</w:t>
      </w:r>
      <w:r>
        <w:rPr>
          <w:rFonts w:hint="eastAsia"/>
        </w:rPr>
        <w:t>-35</w:t>
      </w:r>
      <w:r>
        <w:rPr>
          <w:rFonts w:hint="eastAsia"/>
        </w:rPr>
        <w:tab/>
      </w:r>
      <w:r>
        <w:rPr>
          <w:rFonts w:hint="eastAsia"/>
        </w:rPr>
        <w:t xml:space="preserve">⑽　</w:t>
      </w:r>
      <w:r>
        <w:rPr>
          <w:rFonts w:hint="eastAsia"/>
        </w:rPr>
        <w:t>18</w:t>
      </w:r>
    </w:p>
    <w:p w:rsidR="00CE3B94" w:rsidRPr="0001589E" w:rsidRDefault="00CE3B94" w:rsidP="00CE3B94">
      <w:pPr>
        <w:pStyle w:val="5"/>
      </w:pPr>
      <w:r>
        <w:rPr>
          <w:rFonts w:hint="eastAsia"/>
        </w:rPr>
        <w:tab/>
      </w:r>
      <w:r>
        <w:rPr>
          <w:rFonts w:hint="eastAsia"/>
        </w:rPr>
        <w:t xml:space="preserve">⑾　</w:t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 xml:space="preserve">⑿　</w:t>
      </w:r>
      <w:r>
        <w:rPr>
          <w:rFonts w:hint="eastAsia"/>
        </w:rPr>
        <w:t>-49</w:t>
      </w:r>
      <w:r>
        <w:rPr>
          <w:rFonts w:hint="eastAsia"/>
        </w:rPr>
        <w:tab/>
      </w:r>
      <w:r>
        <w:rPr>
          <w:rFonts w:hint="eastAsia"/>
        </w:rPr>
        <w:t xml:space="preserve">⒀　</w:t>
      </w:r>
      <w:r>
        <w:rPr>
          <w:rFonts w:hint="eastAsia"/>
        </w:rPr>
        <w:t>1.75</w:t>
      </w:r>
      <w:r>
        <w:rPr>
          <w:rFonts w:hint="eastAsia"/>
        </w:rPr>
        <w:tab/>
      </w:r>
      <w:r>
        <w:rPr>
          <w:rFonts w:hint="eastAsia"/>
        </w:rPr>
        <w:t xml:space="preserve">⒁　</w:t>
      </w:r>
      <w:r>
        <w:rPr>
          <w:rFonts w:hint="eastAsia"/>
        </w:rPr>
        <w:t>-12</w:t>
      </w:r>
    </w:p>
    <w:p w:rsidR="00CE3B94" w:rsidRDefault="00CE3B94" w:rsidP="00CE3B94"/>
    <w:p w:rsidR="00CE3B94" w:rsidRDefault="00CE3B94" w:rsidP="00CE3B94">
      <w:pPr>
        <w:pStyle w:val="ad"/>
      </w:pPr>
      <w:r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</w:p>
    <w:p w:rsidR="00CE3B94" w:rsidRDefault="00CE3B94" w:rsidP="00CE3B94">
      <w:pPr>
        <w:pStyle w:val="4"/>
      </w:pPr>
      <w:r w:rsidRPr="0001589E">
        <w:rPr>
          <w:rFonts w:hint="eastAsia"/>
        </w:rPr>
        <w:tab/>
      </w:r>
      <w:r w:rsidRPr="0001589E">
        <w:rPr>
          <w:rFonts w:hint="eastAsia"/>
        </w:rPr>
        <w:t xml:space="preserve">⑴　</w:t>
      </w:r>
      <w:r>
        <w:rPr>
          <w:rFonts w:hint="eastAsia"/>
        </w:rPr>
        <w:t>0</w:t>
      </w:r>
      <w:r>
        <w:rPr>
          <w:rFonts w:hint="eastAsia"/>
        </w:rPr>
        <w:tab/>
      </w:r>
      <w:r w:rsidRPr="0001589E">
        <w:rPr>
          <w:rFonts w:hint="eastAsia"/>
        </w:rPr>
        <w:t xml:space="preserve">⑵　</w:t>
      </w:r>
      <w:r w:rsidRPr="0001589E"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 xml:space="preserve">⑶　</w:t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 xml:space="preserve">⑷　</w:t>
      </w:r>
      <w:r>
        <w:rPr>
          <w:rFonts w:hint="eastAsia"/>
        </w:rPr>
        <w:t>-68</w:t>
      </w:r>
    </w:p>
    <w:p w:rsidR="00CE3B94" w:rsidRPr="0001589E" w:rsidRDefault="00CE3B94" w:rsidP="00CE3B94">
      <w:pPr>
        <w:pStyle w:val="4"/>
      </w:pPr>
      <w:r>
        <w:rPr>
          <w:rFonts w:hint="eastAsia"/>
        </w:rPr>
        <w:tab/>
      </w:r>
      <w:r>
        <w:rPr>
          <w:rFonts w:hint="eastAsia"/>
        </w:rPr>
        <w:t xml:space="preserve">⑸　</w:t>
      </w:r>
      <w:r>
        <w:rPr>
          <w:rFonts w:hint="eastAsia"/>
        </w:rPr>
        <w:t>-1</w:t>
      </w:r>
      <w:r>
        <w:rPr>
          <w:rFonts w:hint="eastAsia"/>
        </w:rPr>
        <w:tab/>
      </w:r>
      <w:r>
        <w:rPr>
          <w:rFonts w:hint="eastAsia"/>
        </w:rPr>
        <w:t xml:space="preserve">⑹　</w:t>
      </w:r>
      <w:r w:rsidRPr="001C2F86">
        <w:rPr>
          <w:position w:val="-18"/>
        </w:rPr>
        <w:object w:dxaOrig="440" w:dyaOrig="520">
          <v:shape id="_x0000_i1033" type="#_x0000_t75" style="width:21.75pt;height:26.25pt" o:ole="">
            <v:imagedata r:id="rId24" o:title=""/>
          </v:shape>
          <o:OLEObject Type="Embed" ProgID="Equation.3" ShapeID="_x0000_i1033" DrawAspect="Content" ObjectID="_1511363565" r:id="rId25"/>
        </w:object>
      </w:r>
    </w:p>
    <w:p w:rsidR="00F1727A" w:rsidRPr="00CE3B94" w:rsidRDefault="00F1727A" w:rsidP="00F1727A">
      <w:pPr>
        <w:rPr>
          <w:sz w:val="22"/>
        </w:rPr>
      </w:pPr>
    </w:p>
    <w:p w:rsidR="009E5BEA" w:rsidRPr="00F1727A" w:rsidRDefault="009E5BEA" w:rsidP="00F1727A">
      <w:pPr>
        <w:rPr>
          <w:b/>
          <w:sz w:val="22"/>
        </w:rPr>
      </w:pPr>
    </w:p>
    <w:sectPr w:rsidR="009E5BEA" w:rsidRPr="00F1727A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E3" w:rsidRDefault="004833E3" w:rsidP="001C32F1">
      <w:r>
        <w:separator/>
      </w:r>
    </w:p>
  </w:endnote>
  <w:endnote w:type="continuationSeparator" w:id="0">
    <w:p w:rsidR="004833E3" w:rsidRDefault="004833E3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E3" w:rsidRDefault="004833E3" w:rsidP="001C32F1">
      <w:r>
        <w:separator/>
      </w:r>
    </w:p>
  </w:footnote>
  <w:footnote w:type="continuationSeparator" w:id="0">
    <w:p w:rsidR="004833E3" w:rsidRDefault="004833E3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2A21A3"/>
    <w:rsid w:val="00320195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B24AA"/>
    <w:rsid w:val="006B2FDC"/>
    <w:rsid w:val="0070416A"/>
    <w:rsid w:val="007335AB"/>
    <w:rsid w:val="00773A0B"/>
    <w:rsid w:val="0078604E"/>
    <w:rsid w:val="007C1CC3"/>
    <w:rsid w:val="007F17EF"/>
    <w:rsid w:val="00825558"/>
    <w:rsid w:val="00826022"/>
    <w:rsid w:val="0089050C"/>
    <w:rsid w:val="008B056A"/>
    <w:rsid w:val="008D072E"/>
    <w:rsid w:val="00964BC3"/>
    <w:rsid w:val="009B7CD0"/>
    <w:rsid w:val="009E5BEA"/>
    <w:rsid w:val="00A03951"/>
    <w:rsid w:val="00A30E4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CE3B94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CE3B94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CE3B94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2015-12-11T09:26:00Z</cp:lastPrinted>
  <dcterms:created xsi:type="dcterms:W3CDTF">2013-03-13T02:39:00Z</dcterms:created>
  <dcterms:modified xsi:type="dcterms:W3CDTF">2015-12-11T09:26:00Z</dcterms:modified>
</cp:coreProperties>
</file>