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56" w:rsidRDefault="00D80956" w:rsidP="00130600">
      <w:pPr>
        <w:ind w:firstLineChars="200" w:firstLine="480"/>
        <w:jc w:val="center"/>
        <w:rPr>
          <w:sz w:val="24"/>
        </w:rPr>
      </w:pPr>
      <w:bookmarkStart w:id="0" w:name="_GoBack"/>
      <w:bookmarkEnd w:id="0"/>
      <w:r>
        <w:rPr>
          <w:rFonts w:hint="eastAsia"/>
          <w:sz w:val="24"/>
        </w:rPr>
        <w:t>文字式</w:t>
      </w:r>
      <w:r w:rsidR="000E2C38">
        <w:rPr>
          <w:rFonts w:hint="eastAsia"/>
          <w:sz w:val="24"/>
        </w:rPr>
        <w:t>の表し方</w:t>
      </w:r>
    </w:p>
    <w:p w:rsidR="00B6326E" w:rsidRDefault="00B6326E" w:rsidP="00B6326E">
      <w:pPr>
        <w:ind w:firstLineChars="200" w:firstLine="480"/>
        <w:jc w:val="right"/>
        <w:rPr>
          <w:sz w:val="24"/>
        </w:rPr>
      </w:pPr>
      <w:r>
        <w:rPr>
          <w:rFonts w:hint="eastAsia"/>
          <w:sz w:val="24"/>
        </w:rPr>
        <w:t>氏名（　　　　　　　　）</w:t>
      </w:r>
    </w:p>
    <w:p w:rsidR="00B6326E" w:rsidRDefault="00B6326E" w:rsidP="00130600">
      <w:pPr>
        <w:ind w:firstLineChars="200" w:firstLine="480"/>
        <w:jc w:val="center"/>
        <w:rPr>
          <w:sz w:val="24"/>
        </w:rPr>
      </w:pPr>
    </w:p>
    <w:p w:rsidR="00D80956" w:rsidRDefault="00B6326E" w:rsidP="00B6326E">
      <w:pPr>
        <w:ind w:left="240" w:hangingChars="100" w:hanging="240"/>
        <w:rPr>
          <w:sz w:val="24"/>
        </w:rPr>
      </w:pPr>
      <w:r>
        <w:rPr>
          <w:rFonts w:hint="eastAsia"/>
          <w:sz w:val="24"/>
          <w:bdr w:val="single" w:sz="4" w:space="0" w:color="auto"/>
        </w:rPr>
        <w:t>１</w:t>
      </w:r>
      <w:r w:rsidR="00D80956">
        <w:rPr>
          <w:rFonts w:hint="eastAsia"/>
          <w:sz w:val="24"/>
        </w:rPr>
        <w:t xml:space="preserve">　次の式は文字式の積や商の表し方のきまりにしたがって表している。　下の</w:t>
      </w:r>
      <w:r w:rsidR="00D80956">
        <w:rPr>
          <w:sz w:val="24"/>
        </w:rPr>
        <w:fldChar w:fldCharType="begin"/>
      </w:r>
      <w:r w:rsidR="00D80956">
        <w:rPr>
          <w:sz w:val="24"/>
        </w:rPr>
        <w:instrText xml:space="preserve"> </w:instrText>
      </w:r>
      <w:r w:rsidR="00D80956">
        <w:rPr>
          <w:rFonts w:hint="eastAsia"/>
          <w:sz w:val="24"/>
        </w:rPr>
        <w:instrText>eq \o\ac(</w:instrText>
      </w:r>
      <w:r w:rsidR="00D80956">
        <w:rPr>
          <w:rFonts w:hint="eastAsia"/>
          <w:sz w:val="24"/>
        </w:rPr>
        <w:instrText>○</w:instrText>
      </w:r>
      <w:r w:rsidR="00D80956">
        <w:rPr>
          <w:rFonts w:hint="eastAsia"/>
          <w:sz w:val="24"/>
        </w:rPr>
        <w:instrText>,</w:instrText>
      </w:r>
      <w:r w:rsidR="00D80956" w:rsidRPr="00D80956">
        <w:rPr>
          <w:rFonts w:ascii="ＭＳ 明朝" w:hint="eastAsia"/>
          <w:position w:val="2"/>
          <w:sz w:val="16"/>
        </w:rPr>
        <w:instrText>ア</w:instrText>
      </w:r>
      <w:r w:rsidR="00D80956">
        <w:rPr>
          <w:rFonts w:hint="eastAsia"/>
          <w:sz w:val="24"/>
        </w:rPr>
        <w:instrText>)</w:instrText>
      </w:r>
      <w:r w:rsidR="00D80956">
        <w:rPr>
          <w:sz w:val="24"/>
        </w:rPr>
        <w:fldChar w:fldCharType="end"/>
      </w:r>
      <w:r w:rsidR="00D80956">
        <w:rPr>
          <w:rFonts w:hint="eastAsia"/>
          <w:sz w:val="24"/>
        </w:rPr>
        <w:t>～</w:t>
      </w:r>
      <w:r w:rsidR="00D80956">
        <w:rPr>
          <w:sz w:val="24"/>
        </w:rPr>
        <w:fldChar w:fldCharType="begin"/>
      </w:r>
      <w:r w:rsidR="00D80956">
        <w:rPr>
          <w:sz w:val="24"/>
        </w:rPr>
        <w:instrText xml:space="preserve"> </w:instrText>
      </w:r>
      <w:r w:rsidR="00D80956">
        <w:rPr>
          <w:rFonts w:hint="eastAsia"/>
          <w:sz w:val="24"/>
        </w:rPr>
        <w:instrText>eq \o\ac(</w:instrText>
      </w:r>
      <w:r w:rsidR="00D80956">
        <w:rPr>
          <w:rFonts w:hint="eastAsia"/>
          <w:sz w:val="24"/>
        </w:rPr>
        <w:instrText>○</w:instrText>
      </w:r>
      <w:r w:rsidR="00D80956">
        <w:rPr>
          <w:rFonts w:hint="eastAsia"/>
          <w:sz w:val="24"/>
        </w:rPr>
        <w:instrText>,</w:instrText>
      </w:r>
      <w:r w:rsidR="00D80956" w:rsidRPr="00D80956">
        <w:rPr>
          <w:rFonts w:ascii="ＭＳ 明朝" w:hint="eastAsia"/>
          <w:position w:val="2"/>
          <w:sz w:val="16"/>
        </w:rPr>
        <w:instrText>エ</w:instrText>
      </w:r>
      <w:r w:rsidR="00D80956">
        <w:rPr>
          <w:rFonts w:hint="eastAsia"/>
          <w:sz w:val="24"/>
        </w:rPr>
        <w:instrText>)</w:instrText>
      </w:r>
      <w:r w:rsidR="00D80956">
        <w:rPr>
          <w:sz w:val="24"/>
        </w:rPr>
        <w:fldChar w:fldCharType="end"/>
      </w:r>
      <w:r w:rsidR="00D80956">
        <w:rPr>
          <w:rFonts w:hint="eastAsia"/>
          <w:sz w:val="24"/>
        </w:rPr>
        <w:t>のどのきまりにしたがって表しているか，あてはまるものをすべて選び記号で答えなさい。</w:t>
      </w:r>
    </w:p>
    <w:p w:rsidR="00B6326E" w:rsidRDefault="00D80956" w:rsidP="00B6326E">
      <w:pPr>
        <w:rPr>
          <w:sz w:val="24"/>
        </w:rPr>
      </w:pPr>
      <w:r>
        <w:rPr>
          <w:rFonts w:hint="eastAsia"/>
          <w:sz w:val="24"/>
        </w:rPr>
        <w:t xml:space="preserve">（１）ａ×ｂ＝ａｂ　　　</w:t>
      </w:r>
      <w:r w:rsidR="00B6326E">
        <w:rPr>
          <w:rFonts w:hint="eastAsia"/>
          <w:sz w:val="24"/>
        </w:rPr>
        <w:t xml:space="preserve">　　　　　　</w:t>
      </w:r>
      <w:r>
        <w:rPr>
          <w:rFonts w:hint="eastAsia"/>
          <w:sz w:val="24"/>
        </w:rPr>
        <w:t>（２）ａ×（－</w:t>
      </w:r>
      <w:r>
        <w:rPr>
          <w:rFonts w:hint="eastAsia"/>
          <w:sz w:val="24"/>
        </w:rPr>
        <w:t>5</w:t>
      </w:r>
      <w:r>
        <w:rPr>
          <w:rFonts w:hint="eastAsia"/>
          <w:sz w:val="24"/>
        </w:rPr>
        <w:t>）＝－</w:t>
      </w:r>
      <w:r>
        <w:rPr>
          <w:rFonts w:hint="eastAsia"/>
          <w:sz w:val="24"/>
        </w:rPr>
        <w:t>5</w:t>
      </w:r>
      <w:r>
        <w:rPr>
          <w:rFonts w:hint="eastAsia"/>
          <w:sz w:val="24"/>
        </w:rPr>
        <w:t xml:space="preserve">ａ　　</w:t>
      </w:r>
    </w:p>
    <w:p w:rsidR="00B6326E" w:rsidRDefault="00B6326E" w:rsidP="00B6326E">
      <w:pPr>
        <w:rPr>
          <w:sz w:val="24"/>
        </w:rPr>
      </w:pPr>
    </w:p>
    <w:p w:rsidR="00D80956" w:rsidRDefault="00D80956" w:rsidP="00B6326E">
      <w:pPr>
        <w:rPr>
          <w:sz w:val="24"/>
        </w:rPr>
      </w:pPr>
      <w:r>
        <w:rPr>
          <w:rFonts w:hint="eastAsia"/>
          <w:sz w:val="24"/>
        </w:rPr>
        <w:t>（３）ａ÷</w:t>
      </w:r>
      <w:r>
        <w:rPr>
          <w:rFonts w:hint="eastAsia"/>
          <w:sz w:val="24"/>
        </w:rPr>
        <w:t>4</w:t>
      </w:r>
      <w:r>
        <w:rPr>
          <w:rFonts w:hint="eastAsia"/>
          <w:sz w:val="24"/>
        </w:rPr>
        <w:t>＝</w:t>
      </w:r>
      <m:oMath>
        <m:f>
          <m:fPr>
            <m:ctrlPr>
              <w:rPr>
                <w:rFonts w:ascii="Cambria Math" w:hAnsi="Cambria Math"/>
                <w:sz w:val="24"/>
              </w:rPr>
            </m:ctrlPr>
          </m:fPr>
          <m:num>
            <m:r>
              <w:rPr>
                <w:rFonts w:ascii="Cambria Math" w:hAnsi="Cambria Math" w:hint="eastAsia"/>
                <w:sz w:val="24"/>
              </w:rPr>
              <m:t>a</m:t>
            </m:r>
          </m:num>
          <m:den>
            <m:r>
              <w:rPr>
                <w:rFonts w:ascii="Cambria Math" w:hAnsi="Cambria Math" w:hint="eastAsia"/>
                <w:sz w:val="24"/>
              </w:rPr>
              <m:t>4</m:t>
            </m:r>
          </m:den>
        </m:f>
      </m:oMath>
      <w:r>
        <w:rPr>
          <w:rFonts w:hint="eastAsia"/>
          <w:sz w:val="24"/>
        </w:rPr>
        <w:t xml:space="preserve">　　　　　</w:t>
      </w:r>
      <w:r w:rsidR="00B6326E">
        <w:rPr>
          <w:rFonts w:hint="eastAsia"/>
          <w:sz w:val="24"/>
        </w:rPr>
        <w:t xml:space="preserve">　　　　　　</w:t>
      </w:r>
      <w:r>
        <w:rPr>
          <w:rFonts w:hint="eastAsia"/>
          <w:sz w:val="24"/>
        </w:rPr>
        <w:t>（４）ａ×ａ×ｂ＝ａ</w:t>
      </w:r>
      <w:r>
        <w:rPr>
          <w:rFonts w:hint="eastAsia"/>
          <w:sz w:val="24"/>
          <w:vertAlign w:val="superscript"/>
        </w:rPr>
        <w:t>2</w:t>
      </w:r>
      <w:r>
        <w:rPr>
          <w:rFonts w:hint="eastAsia"/>
          <w:sz w:val="24"/>
        </w:rPr>
        <w:t>ｂ</w:t>
      </w:r>
    </w:p>
    <w:p w:rsidR="00B6326E" w:rsidRDefault="00B6326E" w:rsidP="00B6326E">
      <w:pPr>
        <w:ind w:firstLineChars="500" w:firstLine="1200"/>
        <w:rPr>
          <w:sz w:val="24"/>
          <w:bdr w:val="single" w:sz="4" w:space="0" w:color="auto"/>
        </w:rPr>
      </w:pPr>
    </w:p>
    <w:p w:rsidR="00FC03B6" w:rsidRDefault="00FC03B6" w:rsidP="00B6326E">
      <w:pPr>
        <w:ind w:firstLineChars="500" w:firstLine="1200"/>
        <w:rPr>
          <w:sz w:val="24"/>
          <w:bdr w:val="single" w:sz="4" w:space="0" w:color="auto"/>
        </w:rPr>
      </w:pPr>
    </w:p>
    <w:p w:rsidR="00130600" w:rsidRPr="00130600" w:rsidRDefault="00130600" w:rsidP="00B6326E">
      <w:pPr>
        <w:ind w:firstLineChars="500" w:firstLine="1200"/>
        <w:rPr>
          <w:sz w:val="24"/>
          <w:bdr w:val="single" w:sz="4" w:space="0" w:color="auto"/>
        </w:rPr>
      </w:pPr>
      <w:r w:rsidRPr="00130600">
        <w:rPr>
          <w:rFonts w:hint="eastAsia"/>
          <w:sz w:val="24"/>
          <w:bdr w:val="single" w:sz="4" w:space="0" w:color="auto"/>
        </w:rPr>
        <w:t>積や商の表し方</w:t>
      </w:r>
    </w:p>
    <w:p w:rsidR="00130600" w:rsidRDefault="00130600" w:rsidP="00B6326E">
      <w:pPr>
        <w:ind w:firstLineChars="500" w:firstLine="120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ア</w:instrText>
      </w:r>
      <w:r>
        <w:rPr>
          <w:rFonts w:hint="eastAsia"/>
          <w:sz w:val="24"/>
        </w:rPr>
        <w:instrText>)</w:instrText>
      </w:r>
      <w:r>
        <w:rPr>
          <w:sz w:val="24"/>
        </w:rPr>
        <w:fldChar w:fldCharType="end"/>
      </w:r>
      <w:r>
        <w:rPr>
          <w:rFonts w:hint="eastAsia"/>
          <w:sz w:val="24"/>
        </w:rPr>
        <w:t xml:space="preserve">　乗法の記号×をはぶいて書く。</w:t>
      </w:r>
    </w:p>
    <w:p w:rsidR="00130600" w:rsidRDefault="00130600" w:rsidP="00B6326E">
      <w:pPr>
        <w:ind w:firstLineChars="500" w:firstLine="1200"/>
        <w:jc w:val="left"/>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イ</w:instrText>
      </w:r>
      <w:r>
        <w:rPr>
          <w:rFonts w:hint="eastAsia"/>
          <w:sz w:val="24"/>
        </w:rPr>
        <w:instrText>)</w:instrText>
      </w:r>
      <w:r>
        <w:rPr>
          <w:sz w:val="24"/>
        </w:rPr>
        <w:fldChar w:fldCharType="end"/>
      </w:r>
      <w:r>
        <w:rPr>
          <w:rFonts w:hint="eastAsia"/>
          <w:sz w:val="24"/>
        </w:rPr>
        <w:t xml:space="preserve">　文字と数の積では，数を文字の前に書く。</w:t>
      </w:r>
    </w:p>
    <w:p w:rsidR="00130600" w:rsidRDefault="00130600" w:rsidP="00B6326E">
      <w:pPr>
        <w:jc w:val="left"/>
        <w:rPr>
          <w:sz w:val="24"/>
        </w:rPr>
      </w:pPr>
      <w:r>
        <w:rPr>
          <w:rFonts w:hint="eastAsia"/>
          <w:sz w:val="24"/>
        </w:rPr>
        <w:t xml:space="preserve">　</w:t>
      </w:r>
      <w:r w:rsidR="00B6326E">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ウ</w:instrText>
      </w:r>
      <w:r>
        <w:rPr>
          <w:rFonts w:hint="eastAsia"/>
          <w:sz w:val="24"/>
        </w:rPr>
        <w:instrText>)</w:instrText>
      </w:r>
      <w:r>
        <w:rPr>
          <w:sz w:val="24"/>
        </w:rPr>
        <w:fldChar w:fldCharType="end"/>
      </w:r>
      <w:r w:rsidR="00B6326E">
        <w:rPr>
          <w:rFonts w:hint="eastAsia"/>
          <w:sz w:val="24"/>
        </w:rPr>
        <w:t xml:space="preserve">　</w:t>
      </w:r>
      <w:r>
        <w:rPr>
          <w:rFonts w:hint="eastAsia"/>
          <w:sz w:val="24"/>
        </w:rPr>
        <w:t>同じ文字の積は，指数を使って書く。</w:t>
      </w:r>
    </w:p>
    <w:p w:rsidR="00130600" w:rsidRDefault="00130600" w:rsidP="00B6326E">
      <w:pPr>
        <w:jc w:val="left"/>
        <w:rPr>
          <w:sz w:val="24"/>
        </w:rPr>
      </w:pPr>
      <w:r>
        <w:rPr>
          <w:rFonts w:hint="eastAsia"/>
          <w:sz w:val="24"/>
        </w:rPr>
        <w:t xml:space="preserve">　</w:t>
      </w:r>
      <w:r w:rsidR="00B6326E">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エ</w:instrText>
      </w:r>
      <w:r>
        <w:rPr>
          <w:rFonts w:hint="eastAsia"/>
          <w:sz w:val="24"/>
        </w:rPr>
        <w:instrText>)</w:instrText>
      </w:r>
      <w:r>
        <w:rPr>
          <w:sz w:val="24"/>
        </w:rPr>
        <w:fldChar w:fldCharType="end"/>
      </w:r>
      <w:r w:rsidR="00B6326E">
        <w:rPr>
          <w:rFonts w:hint="eastAsia"/>
          <w:sz w:val="24"/>
        </w:rPr>
        <w:t xml:space="preserve">　</w:t>
      </w:r>
      <w:r>
        <w:rPr>
          <w:rFonts w:hint="eastAsia"/>
          <w:sz w:val="24"/>
        </w:rPr>
        <w:t>除法の記号÷を使わないで分数の形で書く。</w:t>
      </w:r>
    </w:p>
    <w:p w:rsidR="00130600" w:rsidRDefault="00130600" w:rsidP="00130600">
      <w:pPr>
        <w:rPr>
          <w:sz w:val="24"/>
        </w:rPr>
      </w:pPr>
    </w:p>
    <w:p w:rsidR="00130600" w:rsidRDefault="00B6326E" w:rsidP="00130600">
      <w:pPr>
        <w:rPr>
          <w:sz w:val="24"/>
        </w:rPr>
      </w:pPr>
      <w:r>
        <w:rPr>
          <w:rFonts w:hint="eastAsia"/>
          <w:sz w:val="24"/>
          <w:bdr w:val="single" w:sz="4" w:space="0" w:color="auto"/>
        </w:rPr>
        <w:t>２</w:t>
      </w:r>
      <w:r w:rsidR="00130600">
        <w:rPr>
          <w:rFonts w:hint="eastAsia"/>
          <w:sz w:val="24"/>
        </w:rPr>
        <w:t xml:space="preserve">　次の式を，×，÷の記号を使わないで表しなさい。</w:t>
      </w:r>
    </w:p>
    <w:p w:rsidR="00130600" w:rsidRDefault="00130600" w:rsidP="00130600">
      <w:pPr>
        <w:rPr>
          <w:sz w:val="24"/>
        </w:rPr>
      </w:pPr>
      <w:r>
        <w:rPr>
          <w:rFonts w:hint="eastAsia"/>
          <w:sz w:val="24"/>
        </w:rPr>
        <w:t xml:space="preserve">　（１）ｘ×</w:t>
      </w:r>
      <w:r>
        <w:rPr>
          <w:rFonts w:hint="eastAsia"/>
          <w:sz w:val="24"/>
        </w:rPr>
        <w:t>3</w:t>
      </w:r>
      <w:r>
        <w:rPr>
          <w:rFonts w:hint="eastAsia"/>
          <w:sz w:val="24"/>
        </w:rPr>
        <w:t xml:space="preserve">　　　　</w:t>
      </w:r>
      <w:r w:rsidR="00B6326E">
        <w:rPr>
          <w:rFonts w:hint="eastAsia"/>
          <w:sz w:val="24"/>
        </w:rPr>
        <w:t xml:space="preserve">　　</w:t>
      </w:r>
      <w:r>
        <w:rPr>
          <w:rFonts w:hint="eastAsia"/>
          <w:sz w:val="24"/>
        </w:rPr>
        <w:t xml:space="preserve">　（２）ｘ÷（－</w:t>
      </w:r>
      <w:r>
        <w:rPr>
          <w:rFonts w:hint="eastAsia"/>
          <w:sz w:val="24"/>
        </w:rPr>
        <w:t>2</w:t>
      </w:r>
      <w:r>
        <w:rPr>
          <w:rFonts w:hint="eastAsia"/>
          <w:sz w:val="24"/>
        </w:rPr>
        <w:t xml:space="preserve">）　　　</w:t>
      </w:r>
      <w:r w:rsidR="00B6326E">
        <w:rPr>
          <w:rFonts w:hint="eastAsia"/>
          <w:sz w:val="24"/>
        </w:rPr>
        <w:t xml:space="preserve">　</w:t>
      </w:r>
      <w:r>
        <w:rPr>
          <w:rFonts w:hint="eastAsia"/>
          <w:sz w:val="24"/>
        </w:rPr>
        <w:t xml:space="preserve">　（３）４×（ｘ－ｙ）</w:t>
      </w:r>
    </w:p>
    <w:p w:rsidR="00130600" w:rsidRDefault="00B6326E" w:rsidP="00130600">
      <w:pPr>
        <w:rPr>
          <w:sz w:val="24"/>
        </w:rPr>
      </w:pPr>
      <w:r>
        <w:rPr>
          <w:rFonts w:hint="eastAsia"/>
          <w:sz w:val="24"/>
        </w:rPr>
        <w:t xml:space="preserve">　</w:t>
      </w:r>
    </w:p>
    <w:p w:rsidR="00B6326E" w:rsidRDefault="00B6326E" w:rsidP="00130600">
      <w:pPr>
        <w:rPr>
          <w:sz w:val="24"/>
        </w:rPr>
      </w:pPr>
    </w:p>
    <w:p w:rsidR="00B6326E" w:rsidRDefault="00B6326E" w:rsidP="00130600">
      <w:pPr>
        <w:rPr>
          <w:sz w:val="24"/>
        </w:rPr>
      </w:pPr>
    </w:p>
    <w:p w:rsidR="00130600" w:rsidRDefault="00130600" w:rsidP="00130600">
      <w:pPr>
        <w:rPr>
          <w:sz w:val="24"/>
        </w:rPr>
      </w:pPr>
      <w:r>
        <w:rPr>
          <w:rFonts w:hint="eastAsia"/>
          <w:sz w:val="24"/>
        </w:rPr>
        <w:t xml:space="preserve">　（４）ｘ×</w:t>
      </w:r>
      <m:oMath>
        <m:f>
          <m:fPr>
            <m:ctrlPr>
              <w:rPr>
                <w:rFonts w:ascii="Cambria Math" w:hAnsi="Cambria Math"/>
                <w:sz w:val="24"/>
              </w:rPr>
            </m:ctrlPr>
          </m:fPr>
          <m:num>
            <m:r>
              <w:rPr>
                <w:rFonts w:ascii="Cambria Math" w:hAnsi="Cambria Math" w:hint="eastAsia"/>
                <w:sz w:val="24"/>
              </w:rPr>
              <m:t>1</m:t>
            </m:r>
          </m:num>
          <m:den>
            <m:r>
              <w:rPr>
                <w:rFonts w:ascii="Cambria Math" w:hAnsi="Cambria Math" w:hint="eastAsia"/>
                <w:sz w:val="24"/>
              </w:rPr>
              <m:t>2</m:t>
            </m:r>
          </m:den>
        </m:f>
      </m:oMath>
      <w:r w:rsidR="00723C73">
        <w:rPr>
          <w:rFonts w:hint="eastAsia"/>
          <w:sz w:val="24"/>
        </w:rPr>
        <w:t>×ｙ×ｘ　　　（５）（ｘ＋ｙ）÷</w:t>
      </w:r>
      <w:r w:rsidR="00723C73">
        <w:rPr>
          <w:rFonts w:hint="eastAsia"/>
          <w:sz w:val="24"/>
        </w:rPr>
        <w:t>6</w:t>
      </w:r>
      <w:r w:rsidR="00723C73">
        <w:rPr>
          <w:rFonts w:hint="eastAsia"/>
          <w:sz w:val="24"/>
        </w:rPr>
        <w:t xml:space="preserve">　　</w:t>
      </w:r>
      <w:r w:rsidR="00B6326E">
        <w:rPr>
          <w:rFonts w:hint="eastAsia"/>
          <w:sz w:val="24"/>
        </w:rPr>
        <w:t xml:space="preserve">　</w:t>
      </w:r>
      <w:r w:rsidR="00723C73">
        <w:rPr>
          <w:rFonts w:hint="eastAsia"/>
          <w:sz w:val="24"/>
        </w:rPr>
        <w:t xml:space="preserve">　（６）ａ－ｂ÷</w:t>
      </w:r>
      <w:r w:rsidR="00723C73">
        <w:rPr>
          <w:rFonts w:hint="eastAsia"/>
          <w:sz w:val="24"/>
        </w:rPr>
        <w:t>2</w:t>
      </w:r>
    </w:p>
    <w:p w:rsidR="00EC1748" w:rsidRDefault="00EC1748" w:rsidP="00130600">
      <w:pPr>
        <w:rPr>
          <w:sz w:val="24"/>
        </w:rPr>
      </w:pPr>
    </w:p>
    <w:p w:rsidR="00B6326E" w:rsidRDefault="00B6326E" w:rsidP="00130600">
      <w:pPr>
        <w:rPr>
          <w:sz w:val="24"/>
        </w:rPr>
      </w:pPr>
    </w:p>
    <w:p w:rsidR="00B6326E" w:rsidRDefault="00B6326E" w:rsidP="00130600">
      <w:pPr>
        <w:rPr>
          <w:sz w:val="24"/>
        </w:rPr>
      </w:pPr>
    </w:p>
    <w:p w:rsidR="00EC1748" w:rsidRDefault="00B6326E" w:rsidP="00130600">
      <w:pPr>
        <w:rPr>
          <w:sz w:val="24"/>
        </w:rPr>
      </w:pPr>
      <w:r>
        <w:rPr>
          <w:rFonts w:hint="eastAsia"/>
          <w:sz w:val="24"/>
          <w:bdr w:val="single" w:sz="4" w:space="0" w:color="auto"/>
        </w:rPr>
        <w:t>３</w:t>
      </w:r>
      <w:r w:rsidR="00EC1748">
        <w:rPr>
          <w:rFonts w:hint="eastAsia"/>
          <w:sz w:val="24"/>
        </w:rPr>
        <w:t xml:space="preserve">　次の式を，×，÷の記号を使って表しなさい。</w:t>
      </w:r>
    </w:p>
    <w:p w:rsidR="00EC1748" w:rsidRDefault="00EC1748" w:rsidP="00130600">
      <w:pPr>
        <w:rPr>
          <w:sz w:val="24"/>
          <w:vertAlign w:val="superscript"/>
        </w:rPr>
      </w:pPr>
      <w:r>
        <w:rPr>
          <w:rFonts w:hint="eastAsia"/>
          <w:sz w:val="24"/>
        </w:rPr>
        <w:t xml:space="preserve">　（１）</w:t>
      </w:r>
      <w:r>
        <w:rPr>
          <w:rFonts w:hint="eastAsia"/>
          <w:sz w:val="24"/>
        </w:rPr>
        <w:t>3</w:t>
      </w:r>
      <w:r>
        <w:rPr>
          <w:rFonts w:hint="eastAsia"/>
          <w:sz w:val="24"/>
        </w:rPr>
        <w:t xml:space="preserve">ｘｙ　　</w:t>
      </w:r>
      <w:r w:rsidR="00B6326E">
        <w:rPr>
          <w:rFonts w:hint="eastAsia"/>
          <w:sz w:val="24"/>
        </w:rPr>
        <w:t xml:space="preserve">　　</w:t>
      </w:r>
      <w:r>
        <w:rPr>
          <w:rFonts w:hint="eastAsia"/>
          <w:sz w:val="24"/>
        </w:rPr>
        <w:t xml:space="preserve">　　</w:t>
      </w:r>
      <w:r w:rsidR="00B6326E">
        <w:rPr>
          <w:rFonts w:hint="eastAsia"/>
          <w:sz w:val="24"/>
        </w:rPr>
        <w:t xml:space="preserve">　</w:t>
      </w:r>
      <w:r>
        <w:rPr>
          <w:rFonts w:hint="eastAsia"/>
          <w:sz w:val="24"/>
        </w:rPr>
        <w:t xml:space="preserve">　（２）</w:t>
      </w:r>
      <m:oMath>
        <m:f>
          <m:fPr>
            <m:ctrlPr>
              <w:rPr>
                <w:rFonts w:ascii="Cambria Math" w:hAnsi="Cambria Math"/>
                <w:sz w:val="24"/>
              </w:rPr>
            </m:ctrlPr>
          </m:fPr>
          <m:num>
            <m:r>
              <w:rPr>
                <w:rFonts w:ascii="Cambria Math" w:hAnsi="Cambria Math" w:hint="eastAsia"/>
                <w:sz w:val="24"/>
              </w:rPr>
              <m:t>4</m:t>
            </m:r>
          </m:num>
          <m:den>
            <m:r>
              <w:rPr>
                <w:rFonts w:ascii="Cambria Math" w:hAnsi="Cambria Math" w:hint="eastAsia"/>
                <w:sz w:val="24"/>
              </w:rPr>
              <m:t>a</m:t>
            </m:r>
          </m:den>
        </m:f>
      </m:oMath>
      <w:r>
        <w:rPr>
          <w:rFonts w:hint="eastAsia"/>
          <w:sz w:val="24"/>
        </w:rPr>
        <w:t xml:space="preserve">　　　　</w:t>
      </w:r>
      <w:r w:rsidR="00B6326E">
        <w:rPr>
          <w:rFonts w:hint="eastAsia"/>
          <w:sz w:val="24"/>
        </w:rPr>
        <w:t xml:space="preserve">　</w:t>
      </w:r>
      <w:r>
        <w:rPr>
          <w:rFonts w:hint="eastAsia"/>
          <w:sz w:val="24"/>
        </w:rPr>
        <w:t xml:space="preserve">　　</w:t>
      </w:r>
      <w:r w:rsidR="00B6326E">
        <w:rPr>
          <w:rFonts w:hint="eastAsia"/>
          <w:sz w:val="24"/>
        </w:rPr>
        <w:t xml:space="preserve">　　</w:t>
      </w:r>
      <w:r>
        <w:rPr>
          <w:rFonts w:hint="eastAsia"/>
          <w:sz w:val="24"/>
        </w:rPr>
        <w:t xml:space="preserve">　（３）</w:t>
      </w:r>
      <w:r w:rsidR="00760309">
        <w:rPr>
          <w:rFonts w:hint="eastAsia"/>
          <w:sz w:val="24"/>
        </w:rPr>
        <w:t>ａ</w:t>
      </w:r>
      <w:r w:rsidR="00760309">
        <w:rPr>
          <w:rFonts w:hint="eastAsia"/>
          <w:sz w:val="24"/>
          <w:vertAlign w:val="superscript"/>
        </w:rPr>
        <w:t>3</w:t>
      </w:r>
    </w:p>
    <w:p w:rsidR="00760309" w:rsidRDefault="00760309" w:rsidP="00130600">
      <w:pPr>
        <w:rPr>
          <w:sz w:val="24"/>
          <w:vertAlign w:val="superscript"/>
        </w:rPr>
      </w:pPr>
    </w:p>
    <w:p w:rsidR="00B6326E" w:rsidRDefault="00B6326E" w:rsidP="00130600">
      <w:pPr>
        <w:rPr>
          <w:sz w:val="24"/>
          <w:vertAlign w:val="superscript"/>
        </w:rPr>
      </w:pPr>
    </w:p>
    <w:p w:rsidR="00B6326E" w:rsidRDefault="00B6326E" w:rsidP="00130600">
      <w:pPr>
        <w:rPr>
          <w:sz w:val="24"/>
          <w:vertAlign w:val="superscript"/>
        </w:rPr>
      </w:pPr>
    </w:p>
    <w:p w:rsidR="00760309" w:rsidRDefault="00760309" w:rsidP="00130600">
      <w:pPr>
        <w:rPr>
          <w:sz w:val="24"/>
        </w:rPr>
      </w:pPr>
      <w:r>
        <w:rPr>
          <w:rFonts w:hint="eastAsia"/>
          <w:sz w:val="24"/>
          <w:vertAlign w:val="superscript"/>
        </w:rPr>
        <w:t xml:space="preserve">　</w:t>
      </w:r>
      <w:r>
        <w:rPr>
          <w:rFonts w:hint="eastAsia"/>
          <w:sz w:val="24"/>
        </w:rPr>
        <w:t>（４）</w:t>
      </w:r>
      <m:oMath>
        <m:f>
          <m:fPr>
            <m:ctrlPr>
              <w:rPr>
                <w:rFonts w:ascii="Cambria Math" w:hAnsi="Cambria Math"/>
                <w:sz w:val="24"/>
              </w:rPr>
            </m:ctrlPr>
          </m:fPr>
          <m:num>
            <m:r>
              <w:rPr>
                <w:rFonts w:ascii="Cambria Math" w:hAnsi="Cambria Math" w:hint="eastAsia"/>
                <w:sz w:val="24"/>
              </w:rPr>
              <m:t>a</m:t>
            </m:r>
            <m:r>
              <w:rPr>
                <w:rFonts w:ascii="Cambria Math" w:hAnsi="Cambria Math"/>
                <w:sz w:val="24"/>
              </w:rPr>
              <m:t>-</m:t>
            </m:r>
            <m:r>
              <w:rPr>
                <w:rFonts w:ascii="Cambria Math" w:hAnsi="Cambria Math" w:hint="eastAsia"/>
                <w:sz w:val="24"/>
              </w:rPr>
              <m:t>8</m:t>
            </m:r>
          </m:num>
          <m:den>
            <m:r>
              <w:rPr>
                <w:rFonts w:ascii="Cambria Math" w:hAnsi="Cambria Math" w:hint="eastAsia"/>
                <w:sz w:val="24"/>
              </w:rPr>
              <m:t>9</m:t>
            </m:r>
          </m:den>
        </m:f>
      </m:oMath>
      <w:r>
        <w:rPr>
          <w:rFonts w:hint="eastAsia"/>
          <w:sz w:val="24"/>
        </w:rPr>
        <w:t xml:space="preserve">　　　　</w:t>
      </w:r>
      <w:r w:rsidR="00B6326E">
        <w:rPr>
          <w:rFonts w:hint="eastAsia"/>
          <w:sz w:val="24"/>
        </w:rPr>
        <w:t xml:space="preserve">　　</w:t>
      </w:r>
      <w:r>
        <w:rPr>
          <w:rFonts w:hint="eastAsia"/>
          <w:sz w:val="24"/>
        </w:rPr>
        <w:t xml:space="preserve">　　（５）</w:t>
      </w:r>
      <w:r>
        <w:rPr>
          <w:rFonts w:hint="eastAsia"/>
          <w:sz w:val="24"/>
        </w:rPr>
        <w:t>2</w:t>
      </w:r>
      <w:r>
        <w:rPr>
          <w:rFonts w:hint="eastAsia"/>
          <w:sz w:val="24"/>
        </w:rPr>
        <w:t>（ａ＋ｂ）－</w:t>
      </w:r>
      <m:oMath>
        <m:f>
          <m:fPr>
            <m:ctrlPr>
              <w:rPr>
                <w:rFonts w:ascii="Cambria Math" w:hAnsi="Cambria Math"/>
                <w:sz w:val="24"/>
              </w:rPr>
            </m:ctrlPr>
          </m:fPr>
          <m:num>
            <m:r>
              <w:rPr>
                <w:rFonts w:ascii="Cambria Math" w:hAnsi="Cambria Math" w:hint="eastAsia"/>
                <w:sz w:val="24"/>
              </w:rPr>
              <m:t>C</m:t>
            </m:r>
          </m:num>
          <m:den>
            <m:r>
              <w:rPr>
                <w:rFonts w:ascii="Cambria Math" w:hAnsi="Cambria Math" w:hint="eastAsia"/>
                <w:sz w:val="24"/>
              </w:rPr>
              <m:t>5</m:t>
            </m:r>
          </m:den>
        </m:f>
      </m:oMath>
      <w:r>
        <w:rPr>
          <w:rFonts w:hint="eastAsia"/>
          <w:sz w:val="24"/>
        </w:rPr>
        <w:t xml:space="preserve">　　</w:t>
      </w:r>
      <w:r w:rsidR="00B6326E">
        <w:rPr>
          <w:rFonts w:hint="eastAsia"/>
          <w:sz w:val="24"/>
        </w:rPr>
        <w:t xml:space="preserve">　</w:t>
      </w:r>
      <w:r>
        <w:rPr>
          <w:rFonts w:hint="eastAsia"/>
          <w:sz w:val="24"/>
        </w:rPr>
        <w:t xml:space="preserve">　　　（６）</w:t>
      </w:r>
      <w:r>
        <w:rPr>
          <w:rFonts w:hint="eastAsia"/>
          <w:sz w:val="24"/>
        </w:rPr>
        <w:t>2</w:t>
      </w:r>
      <w:r>
        <w:rPr>
          <w:rFonts w:hint="eastAsia"/>
          <w:sz w:val="24"/>
        </w:rPr>
        <w:t>ｘ＋</w:t>
      </w:r>
      <m:oMath>
        <m:f>
          <m:fPr>
            <m:ctrlPr>
              <w:rPr>
                <w:rFonts w:ascii="Cambria Math" w:hAnsi="Cambria Math"/>
                <w:sz w:val="24"/>
              </w:rPr>
            </m:ctrlPr>
          </m:fPr>
          <m:num>
            <m:r>
              <w:rPr>
                <w:rFonts w:ascii="Cambria Math" w:hAnsi="Cambria Math" w:hint="eastAsia"/>
                <w:sz w:val="24"/>
              </w:rPr>
              <m:t>y</m:t>
            </m:r>
          </m:num>
          <m:den>
            <m:r>
              <w:rPr>
                <w:rFonts w:ascii="Cambria Math" w:hAnsi="Cambria Math" w:hint="eastAsia"/>
                <w:sz w:val="24"/>
              </w:rPr>
              <m:t>3</m:t>
            </m:r>
          </m:den>
        </m:f>
      </m:oMath>
    </w:p>
    <w:p w:rsidR="00760309" w:rsidRDefault="00760309" w:rsidP="00130600">
      <w:pPr>
        <w:rPr>
          <w:sz w:val="24"/>
        </w:rPr>
      </w:pPr>
    </w:p>
    <w:p w:rsidR="00B6326E" w:rsidRDefault="00B6326E" w:rsidP="00130600">
      <w:pPr>
        <w:rPr>
          <w:sz w:val="24"/>
        </w:rPr>
      </w:pPr>
    </w:p>
    <w:p w:rsidR="00B6326E" w:rsidRDefault="00B6326E" w:rsidP="00130600">
      <w:pPr>
        <w:rPr>
          <w:sz w:val="24"/>
        </w:rPr>
      </w:pPr>
    </w:p>
    <w:p w:rsidR="00CB7D22" w:rsidRDefault="00CB7D22" w:rsidP="00CB7D22">
      <w:pPr>
        <w:ind w:firstLineChars="200" w:firstLine="480"/>
        <w:jc w:val="center"/>
        <w:rPr>
          <w:sz w:val="24"/>
        </w:rPr>
      </w:pPr>
      <w:r>
        <w:rPr>
          <w:rFonts w:hint="eastAsia"/>
          <w:sz w:val="24"/>
        </w:rPr>
        <w:lastRenderedPageBreak/>
        <w:t>文字式</w:t>
      </w:r>
      <w:r w:rsidR="000E2C38">
        <w:rPr>
          <w:rFonts w:hint="eastAsia"/>
          <w:sz w:val="24"/>
        </w:rPr>
        <w:t>の表し方</w:t>
      </w:r>
    </w:p>
    <w:p w:rsidR="00CB7D22" w:rsidRDefault="00CB7D22" w:rsidP="00CB7D22">
      <w:pPr>
        <w:ind w:firstLineChars="200" w:firstLine="480"/>
        <w:jc w:val="right"/>
        <w:rPr>
          <w:sz w:val="24"/>
        </w:rPr>
      </w:pPr>
      <w:r>
        <w:rPr>
          <w:rFonts w:hint="eastAsia"/>
          <w:sz w:val="24"/>
        </w:rPr>
        <w:t xml:space="preserve">氏名（　　</w:t>
      </w:r>
      <w:r w:rsidR="00FC03B6">
        <w:rPr>
          <w:rFonts w:hint="eastAsia"/>
          <w:sz w:val="24"/>
        </w:rPr>
        <w:t>解　　答</w:t>
      </w:r>
      <w:r>
        <w:rPr>
          <w:rFonts w:hint="eastAsia"/>
          <w:sz w:val="24"/>
        </w:rPr>
        <w:t xml:space="preserve">　　）</w:t>
      </w:r>
    </w:p>
    <w:p w:rsidR="00CB7D22" w:rsidRDefault="00CB7D22" w:rsidP="00CB7D22">
      <w:pPr>
        <w:ind w:firstLineChars="200" w:firstLine="480"/>
        <w:jc w:val="center"/>
        <w:rPr>
          <w:sz w:val="24"/>
        </w:rPr>
      </w:pPr>
    </w:p>
    <w:p w:rsidR="00CB7D22" w:rsidRDefault="00CB7D22" w:rsidP="00CB7D22">
      <w:pPr>
        <w:ind w:left="240" w:hangingChars="100" w:hanging="240"/>
        <w:rPr>
          <w:sz w:val="24"/>
        </w:rPr>
      </w:pPr>
      <w:r>
        <w:rPr>
          <w:rFonts w:hint="eastAsia"/>
          <w:sz w:val="24"/>
          <w:bdr w:val="single" w:sz="4" w:space="0" w:color="auto"/>
        </w:rPr>
        <w:t>１</w:t>
      </w:r>
      <w:r>
        <w:rPr>
          <w:rFonts w:hint="eastAsia"/>
          <w:sz w:val="24"/>
        </w:rPr>
        <w:t xml:space="preserve">　次の式は文字式の積や商の表し方のきまりにしたがって表している。　下の</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D80956">
        <w:rPr>
          <w:rFonts w:ascii="ＭＳ 明朝" w:hint="eastAsia"/>
          <w:position w:val="2"/>
          <w:sz w:val="16"/>
        </w:rPr>
        <w:instrText>ア</w:instrText>
      </w:r>
      <w:r>
        <w:rPr>
          <w:rFonts w:hint="eastAsia"/>
          <w:sz w:val="24"/>
        </w:rPr>
        <w:instrText>)</w:instrText>
      </w:r>
      <w:r>
        <w:rPr>
          <w:sz w:val="24"/>
        </w:rPr>
        <w:fldChar w:fldCharType="end"/>
      </w:r>
      <w:r>
        <w:rPr>
          <w:rFonts w:hint="eastAsia"/>
          <w:sz w:val="24"/>
        </w:rPr>
        <w:t>～</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D80956">
        <w:rPr>
          <w:rFonts w:ascii="ＭＳ 明朝" w:hint="eastAsia"/>
          <w:position w:val="2"/>
          <w:sz w:val="16"/>
        </w:rPr>
        <w:instrText>エ</w:instrText>
      </w:r>
      <w:r>
        <w:rPr>
          <w:rFonts w:hint="eastAsia"/>
          <w:sz w:val="24"/>
        </w:rPr>
        <w:instrText>)</w:instrText>
      </w:r>
      <w:r>
        <w:rPr>
          <w:sz w:val="24"/>
        </w:rPr>
        <w:fldChar w:fldCharType="end"/>
      </w:r>
      <w:r>
        <w:rPr>
          <w:rFonts w:hint="eastAsia"/>
          <w:sz w:val="24"/>
        </w:rPr>
        <w:t>のどのきまりにしたがって表しているか，あてはまるものをすべて選び記号で答えなさい。</w:t>
      </w:r>
    </w:p>
    <w:p w:rsidR="00CB7D22" w:rsidRDefault="00CB7D22" w:rsidP="00CB7D22">
      <w:pPr>
        <w:rPr>
          <w:sz w:val="24"/>
        </w:rPr>
      </w:pPr>
      <w:r>
        <w:rPr>
          <w:rFonts w:hint="eastAsia"/>
          <w:sz w:val="24"/>
        </w:rPr>
        <w:t>（１）ａ×ｂ＝ａｂ　　　　　　　　　（２）ａ×（－</w:t>
      </w:r>
      <w:r>
        <w:rPr>
          <w:rFonts w:hint="eastAsia"/>
          <w:sz w:val="24"/>
        </w:rPr>
        <w:t>5</w:t>
      </w:r>
      <w:r>
        <w:rPr>
          <w:rFonts w:hint="eastAsia"/>
          <w:sz w:val="24"/>
        </w:rPr>
        <w:t>）＝－</w:t>
      </w:r>
      <w:r>
        <w:rPr>
          <w:rFonts w:hint="eastAsia"/>
          <w:sz w:val="24"/>
        </w:rPr>
        <w:t>5</w:t>
      </w:r>
      <w:r>
        <w:rPr>
          <w:rFonts w:hint="eastAsia"/>
          <w:sz w:val="24"/>
        </w:rPr>
        <w:t xml:space="preserve">ａ　　</w:t>
      </w:r>
    </w:p>
    <w:p w:rsidR="00CB7D22" w:rsidRDefault="00FC03B6" w:rsidP="00CB7D22">
      <w:pPr>
        <w:rPr>
          <w:sz w:val="24"/>
        </w:rPr>
      </w:pPr>
      <w:r>
        <w:rPr>
          <w:rFonts w:hint="eastAsia"/>
          <w:sz w:val="24"/>
        </w:rPr>
        <w:t xml:space="preserve">　　ア　　　　　　　　　　　　　　　　　ア、イ</w:t>
      </w:r>
    </w:p>
    <w:p w:rsidR="00CB7D22" w:rsidRDefault="00CB7D22" w:rsidP="00CB7D22">
      <w:pPr>
        <w:rPr>
          <w:sz w:val="24"/>
        </w:rPr>
      </w:pPr>
      <w:r>
        <w:rPr>
          <w:rFonts w:hint="eastAsia"/>
          <w:sz w:val="24"/>
        </w:rPr>
        <w:t>（３）ａ÷</w:t>
      </w:r>
      <w:r>
        <w:rPr>
          <w:rFonts w:hint="eastAsia"/>
          <w:sz w:val="24"/>
        </w:rPr>
        <w:t>4</w:t>
      </w:r>
      <w:r>
        <w:rPr>
          <w:rFonts w:hint="eastAsia"/>
          <w:sz w:val="24"/>
        </w:rPr>
        <w:t>＝</w:t>
      </w:r>
      <m:oMath>
        <m:f>
          <m:fPr>
            <m:ctrlPr>
              <w:rPr>
                <w:rFonts w:ascii="Cambria Math" w:hAnsi="Cambria Math"/>
                <w:sz w:val="24"/>
              </w:rPr>
            </m:ctrlPr>
          </m:fPr>
          <m:num>
            <m:r>
              <w:rPr>
                <w:rFonts w:ascii="Cambria Math" w:hAnsi="Cambria Math" w:hint="eastAsia"/>
                <w:sz w:val="24"/>
              </w:rPr>
              <m:t>a</m:t>
            </m:r>
          </m:num>
          <m:den>
            <m:r>
              <w:rPr>
                <w:rFonts w:ascii="Cambria Math" w:hAnsi="Cambria Math" w:hint="eastAsia"/>
                <w:sz w:val="24"/>
              </w:rPr>
              <m:t>4</m:t>
            </m:r>
          </m:den>
        </m:f>
      </m:oMath>
      <w:r>
        <w:rPr>
          <w:rFonts w:hint="eastAsia"/>
          <w:sz w:val="24"/>
        </w:rPr>
        <w:t xml:space="preserve">　　　　　　　　　　　（４）ａ×ａ×ｂ＝ａ</w:t>
      </w:r>
      <w:r>
        <w:rPr>
          <w:rFonts w:hint="eastAsia"/>
          <w:sz w:val="24"/>
          <w:vertAlign w:val="superscript"/>
        </w:rPr>
        <w:t>2</w:t>
      </w:r>
      <w:r>
        <w:rPr>
          <w:rFonts w:hint="eastAsia"/>
          <w:sz w:val="24"/>
        </w:rPr>
        <w:t>ｂ</w:t>
      </w:r>
    </w:p>
    <w:p w:rsidR="00CB7D22" w:rsidRPr="00FC03B6" w:rsidRDefault="00FC03B6" w:rsidP="00FC03B6">
      <w:pPr>
        <w:rPr>
          <w:sz w:val="24"/>
        </w:rPr>
      </w:pPr>
      <w:r w:rsidRPr="00FC03B6">
        <w:rPr>
          <w:rFonts w:hint="eastAsia"/>
          <w:sz w:val="24"/>
        </w:rPr>
        <w:t xml:space="preserve">　　</w:t>
      </w:r>
      <w:r>
        <w:rPr>
          <w:rFonts w:hint="eastAsia"/>
          <w:sz w:val="24"/>
        </w:rPr>
        <w:t>エ　　　　　　　　　　　　　　　　　ア、ウ</w:t>
      </w:r>
    </w:p>
    <w:p w:rsidR="00FC03B6" w:rsidRDefault="00FC03B6" w:rsidP="00CB7D22">
      <w:pPr>
        <w:ind w:firstLineChars="500" w:firstLine="1200"/>
        <w:rPr>
          <w:sz w:val="24"/>
          <w:bdr w:val="single" w:sz="4" w:space="0" w:color="auto"/>
        </w:rPr>
      </w:pPr>
    </w:p>
    <w:p w:rsidR="00CB7D22" w:rsidRPr="00130600" w:rsidRDefault="00CB7D22" w:rsidP="00CB7D22">
      <w:pPr>
        <w:ind w:firstLineChars="500" w:firstLine="1200"/>
        <w:rPr>
          <w:sz w:val="24"/>
          <w:bdr w:val="single" w:sz="4" w:space="0" w:color="auto"/>
        </w:rPr>
      </w:pPr>
      <w:r w:rsidRPr="00130600">
        <w:rPr>
          <w:rFonts w:hint="eastAsia"/>
          <w:sz w:val="24"/>
          <w:bdr w:val="single" w:sz="4" w:space="0" w:color="auto"/>
        </w:rPr>
        <w:t>積や商の表し方</w:t>
      </w:r>
    </w:p>
    <w:p w:rsidR="00CB7D22" w:rsidRDefault="00CB7D22" w:rsidP="00CB7D22">
      <w:pPr>
        <w:ind w:firstLineChars="500" w:firstLine="120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ア</w:instrText>
      </w:r>
      <w:r>
        <w:rPr>
          <w:rFonts w:hint="eastAsia"/>
          <w:sz w:val="24"/>
        </w:rPr>
        <w:instrText>)</w:instrText>
      </w:r>
      <w:r>
        <w:rPr>
          <w:sz w:val="24"/>
        </w:rPr>
        <w:fldChar w:fldCharType="end"/>
      </w:r>
      <w:r>
        <w:rPr>
          <w:rFonts w:hint="eastAsia"/>
          <w:sz w:val="24"/>
        </w:rPr>
        <w:t xml:space="preserve">　乗法の記号×をはぶいて書く。</w:t>
      </w:r>
    </w:p>
    <w:p w:rsidR="00CB7D22" w:rsidRDefault="00CB7D22" w:rsidP="00CB7D22">
      <w:pPr>
        <w:ind w:firstLineChars="500" w:firstLine="1200"/>
        <w:jc w:val="left"/>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イ</w:instrText>
      </w:r>
      <w:r>
        <w:rPr>
          <w:rFonts w:hint="eastAsia"/>
          <w:sz w:val="24"/>
        </w:rPr>
        <w:instrText>)</w:instrText>
      </w:r>
      <w:r>
        <w:rPr>
          <w:sz w:val="24"/>
        </w:rPr>
        <w:fldChar w:fldCharType="end"/>
      </w:r>
      <w:r>
        <w:rPr>
          <w:rFonts w:hint="eastAsia"/>
          <w:sz w:val="24"/>
        </w:rPr>
        <w:t xml:space="preserve">　文字と数の積では，数を文字の前に書く。</w:t>
      </w:r>
    </w:p>
    <w:p w:rsidR="00CB7D22" w:rsidRDefault="00CB7D22" w:rsidP="00CB7D22">
      <w:pPr>
        <w:jc w:val="left"/>
        <w:rPr>
          <w:sz w:val="24"/>
        </w:rPr>
      </w:pP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ウ</w:instrText>
      </w:r>
      <w:r>
        <w:rPr>
          <w:rFonts w:hint="eastAsia"/>
          <w:sz w:val="24"/>
        </w:rPr>
        <w:instrText>)</w:instrText>
      </w:r>
      <w:r>
        <w:rPr>
          <w:sz w:val="24"/>
        </w:rPr>
        <w:fldChar w:fldCharType="end"/>
      </w:r>
      <w:r>
        <w:rPr>
          <w:rFonts w:hint="eastAsia"/>
          <w:sz w:val="24"/>
        </w:rPr>
        <w:t xml:space="preserve">　同じ文字の積は，指数を使って書く。</w:t>
      </w:r>
    </w:p>
    <w:p w:rsidR="00CB7D22" w:rsidRDefault="00CB7D22" w:rsidP="00CB7D22">
      <w:pPr>
        <w:jc w:val="left"/>
        <w:rPr>
          <w:sz w:val="24"/>
        </w:rPr>
      </w:pP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30600">
        <w:rPr>
          <w:rFonts w:ascii="ＭＳ 明朝" w:hint="eastAsia"/>
          <w:position w:val="2"/>
          <w:sz w:val="16"/>
        </w:rPr>
        <w:instrText>エ</w:instrText>
      </w:r>
      <w:r>
        <w:rPr>
          <w:rFonts w:hint="eastAsia"/>
          <w:sz w:val="24"/>
        </w:rPr>
        <w:instrText>)</w:instrText>
      </w:r>
      <w:r>
        <w:rPr>
          <w:sz w:val="24"/>
        </w:rPr>
        <w:fldChar w:fldCharType="end"/>
      </w:r>
      <w:r>
        <w:rPr>
          <w:rFonts w:hint="eastAsia"/>
          <w:sz w:val="24"/>
        </w:rPr>
        <w:t xml:space="preserve">　除法の記号÷を使わないで分数の形で書く。</w:t>
      </w:r>
    </w:p>
    <w:p w:rsidR="00CB7D22" w:rsidRDefault="00CB7D22" w:rsidP="00CB7D22">
      <w:pPr>
        <w:rPr>
          <w:sz w:val="24"/>
        </w:rPr>
      </w:pPr>
    </w:p>
    <w:p w:rsidR="00CB7D22" w:rsidRDefault="00CB7D22" w:rsidP="00CB7D22">
      <w:pPr>
        <w:rPr>
          <w:sz w:val="24"/>
        </w:rPr>
      </w:pPr>
      <w:r>
        <w:rPr>
          <w:rFonts w:hint="eastAsia"/>
          <w:sz w:val="24"/>
          <w:bdr w:val="single" w:sz="4" w:space="0" w:color="auto"/>
        </w:rPr>
        <w:t>２</w:t>
      </w:r>
      <w:r>
        <w:rPr>
          <w:rFonts w:hint="eastAsia"/>
          <w:sz w:val="24"/>
        </w:rPr>
        <w:t xml:space="preserve">　次の式を，×，÷の記号を使わないで表しなさい。</w:t>
      </w:r>
    </w:p>
    <w:p w:rsidR="00CB7D22" w:rsidRDefault="00CB7D22" w:rsidP="00CB7D22">
      <w:pPr>
        <w:rPr>
          <w:sz w:val="24"/>
        </w:rPr>
      </w:pPr>
      <w:r>
        <w:rPr>
          <w:rFonts w:hint="eastAsia"/>
          <w:sz w:val="24"/>
        </w:rPr>
        <w:t xml:space="preserve">　（１）ｘ×</w:t>
      </w:r>
      <w:r>
        <w:rPr>
          <w:rFonts w:hint="eastAsia"/>
          <w:sz w:val="24"/>
        </w:rPr>
        <w:t>3</w:t>
      </w:r>
      <w:r>
        <w:rPr>
          <w:rFonts w:hint="eastAsia"/>
          <w:sz w:val="24"/>
        </w:rPr>
        <w:t xml:space="preserve">　　　　　　　（２）ｘ÷（－</w:t>
      </w:r>
      <w:r>
        <w:rPr>
          <w:rFonts w:hint="eastAsia"/>
          <w:sz w:val="24"/>
        </w:rPr>
        <w:t>2</w:t>
      </w:r>
      <w:r>
        <w:rPr>
          <w:rFonts w:hint="eastAsia"/>
          <w:sz w:val="24"/>
        </w:rPr>
        <w:t>）　　　　　（３）４×（ｘ－ｙ）</w:t>
      </w:r>
    </w:p>
    <w:p w:rsidR="00CB7D22" w:rsidRDefault="00CB7D22" w:rsidP="00CB7D22">
      <w:pPr>
        <w:rPr>
          <w:sz w:val="24"/>
        </w:rPr>
      </w:pPr>
      <w:r>
        <w:rPr>
          <w:rFonts w:hint="eastAsia"/>
          <w:sz w:val="24"/>
        </w:rPr>
        <w:t xml:space="preserve">　</w:t>
      </w:r>
    </w:p>
    <w:p w:rsidR="00CB7D22" w:rsidRDefault="00FC03B6" w:rsidP="00CB7D22">
      <w:pPr>
        <w:rPr>
          <w:sz w:val="24"/>
        </w:rPr>
      </w:pPr>
      <w:r>
        <w:rPr>
          <w:rFonts w:hint="eastAsia"/>
          <w:sz w:val="24"/>
        </w:rPr>
        <w:t xml:space="preserve">　　　３ｘ　　　　　　　　　　　　　</w:t>
      </w:r>
      <w:r w:rsidRPr="00FC03B6">
        <w:rPr>
          <w:rFonts w:hint="eastAsia"/>
          <w:sz w:val="28"/>
        </w:rPr>
        <w:t>－</w:t>
      </w:r>
      <m:oMath>
        <m:f>
          <m:fPr>
            <m:ctrlPr>
              <w:rPr>
                <w:rFonts w:ascii="Cambria Math" w:hAnsi="Cambria Math"/>
                <w:sz w:val="28"/>
              </w:rPr>
            </m:ctrlPr>
          </m:fPr>
          <m:num>
            <m:r>
              <m:rPr>
                <m:sty m:val="p"/>
              </m:rPr>
              <w:rPr>
                <w:rFonts w:ascii="Cambria Math" w:hAnsi="Cambria Math" w:hint="eastAsia"/>
                <w:sz w:val="28"/>
              </w:rPr>
              <m:t>ｘ</m:t>
            </m:r>
          </m:num>
          <m:den>
            <m:r>
              <m:rPr>
                <m:sty m:val="p"/>
              </m:rPr>
              <w:rPr>
                <w:rFonts w:ascii="Cambria Math" w:hAnsi="Cambria Math" w:hint="eastAsia"/>
                <w:sz w:val="28"/>
              </w:rPr>
              <m:t>２</m:t>
            </m:r>
          </m:den>
        </m:f>
      </m:oMath>
      <w:r w:rsidR="00B620F1">
        <w:rPr>
          <w:rFonts w:hint="eastAsia"/>
          <w:sz w:val="28"/>
        </w:rPr>
        <w:t xml:space="preserve">　　　　　　　</w:t>
      </w:r>
      <w:r w:rsidR="00B620F1" w:rsidRPr="00B620F1">
        <w:rPr>
          <w:rFonts w:hint="eastAsia"/>
          <w:sz w:val="24"/>
        </w:rPr>
        <w:t>４ｘ－４ｙ</w:t>
      </w:r>
    </w:p>
    <w:p w:rsidR="00CB7D22" w:rsidRDefault="00CB7D22" w:rsidP="00CB7D22">
      <w:pPr>
        <w:rPr>
          <w:sz w:val="24"/>
        </w:rPr>
      </w:pPr>
    </w:p>
    <w:p w:rsidR="00CB7D22" w:rsidRDefault="00CB7D22" w:rsidP="00CB7D22">
      <w:pPr>
        <w:rPr>
          <w:sz w:val="24"/>
        </w:rPr>
      </w:pPr>
      <w:r>
        <w:rPr>
          <w:rFonts w:hint="eastAsia"/>
          <w:sz w:val="24"/>
        </w:rPr>
        <w:t xml:space="preserve">　（４）ｘ×</w:t>
      </w:r>
      <m:oMath>
        <m:f>
          <m:fPr>
            <m:ctrlPr>
              <w:rPr>
                <w:rFonts w:ascii="Cambria Math" w:hAnsi="Cambria Math"/>
                <w:sz w:val="24"/>
              </w:rPr>
            </m:ctrlPr>
          </m:fPr>
          <m:num>
            <m:r>
              <w:rPr>
                <w:rFonts w:ascii="Cambria Math" w:hAnsi="Cambria Math" w:hint="eastAsia"/>
                <w:sz w:val="24"/>
              </w:rPr>
              <m:t>1</m:t>
            </m:r>
          </m:num>
          <m:den>
            <m:r>
              <w:rPr>
                <w:rFonts w:ascii="Cambria Math" w:hAnsi="Cambria Math" w:hint="eastAsia"/>
                <w:sz w:val="24"/>
              </w:rPr>
              <m:t>2</m:t>
            </m:r>
          </m:den>
        </m:f>
      </m:oMath>
      <w:r>
        <w:rPr>
          <w:rFonts w:hint="eastAsia"/>
          <w:sz w:val="24"/>
        </w:rPr>
        <w:t>×ｙ×ｘ　　　（５）（ｘ＋ｙ）÷</w:t>
      </w:r>
      <w:r>
        <w:rPr>
          <w:rFonts w:hint="eastAsia"/>
          <w:sz w:val="24"/>
        </w:rPr>
        <w:t>6</w:t>
      </w:r>
      <w:r>
        <w:rPr>
          <w:rFonts w:hint="eastAsia"/>
          <w:sz w:val="24"/>
        </w:rPr>
        <w:t xml:space="preserve">　　　　（６）ａ－ｂ÷</w:t>
      </w:r>
      <w:r>
        <w:rPr>
          <w:rFonts w:hint="eastAsia"/>
          <w:sz w:val="24"/>
        </w:rPr>
        <w:t>2</w:t>
      </w:r>
    </w:p>
    <w:p w:rsidR="00CB7D22" w:rsidRDefault="00B620F1" w:rsidP="00CB7D22">
      <w:pPr>
        <w:rPr>
          <w:sz w:val="24"/>
        </w:rPr>
      </w:pPr>
      <w:r>
        <w:rPr>
          <w:rFonts w:hint="eastAsia"/>
          <w:sz w:val="24"/>
        </w:rPr>
        <w:t xml:space="preserve">　　　</w:t>
      </w:r>
      <m:oMath>
        <m:f>
          <m:fPr>
            <m:ctrlPr>
              <w:rPr>
                <w:rFonts w:ascii="Cambria Math" w:hAnsi="Cambria Math"/>
                <w:sz w:val="32"/>
              </w:rPr>
            </m:ctrlPr>
          </m:fPr>
          <m:num>
            <m:r>
              <w:rPr>
                <w:rFonts w:ascii="Cambria Math" w:hAnsi="Cambria Math" w:hint="eastAsia"/>
                <w:sz w:val="32"/>
              </w:rPr>
              <m:t>1</m:t>
            </m:r>
          </m:num>
          <m:den>
            <m:r>
              <w:rPr>
                <w:rFonts w:ascii="Cambria Math" w:hAnsi="Cambria Math" w:hint="eastAsia"/>
                <w:sz w:val="32"/>
              </w:rPr>
              <m:t>2</m:t>
            </m:r>
          </m:den>
        </m:f>
      </m:oMath>
      <w:r>
        <w:rPr>
          <w:rFonts w:hint="eastAsia"/>
          <w:sz w:val="24"/>
        </w:rPr>
        <w:t>ｘ</w:t>
      </w:r>
      <w:r w:rsidRPr="00B620F1">
        <w:rPr>
          <w:rFonts w:hint="eastAsia"/>
          <w:sz w:val="24"/>
          <w:vertAlign w:val="superscript"/>
        </w:rPr>
        <w:t>２</w:t>
      </w:r>
      <w:r>
        <w:rPr>
          <w:rFonts w:hint="eastAsia"/>
          <w:sz w:val="24"/>
        </w:rPr>
        <w:t xml:space="preserve">ｙ　　　　　　　　　　</w:t>
      </w:r>
      <m:oMath>
        <m:f>
          <m:fPr>
            <m:ctrlPr>
              <w:rPr>
                <w:rFonts w:ascii="Cambria Math" w:hAnsi="Cambria Math"/>
                <w:sz w:val="32"/>
              </w:rPr>
            </m:ctrlPr>
          </m:fPr>
          <m:num>
            <m:r>
              <m:rPr>
                <m:sty m:val="p"/>
              </m:rPr>
              <w:rPr>
                <w:rFonts w:ascii="Cambria Math" w:hAnsi="Cambria Math" w:hint="eastAsia"/>
                <w:sz w:val="32"/>
              </w:rPr>
              <m:t>ｘ＋ｙ</m:t>
            </m:r>
          </m:num>
          <m:den>
            <m:r>
              <m:rPr>
                <m:sty m:val="p"/>
              </m:rPr>
              <w:rPr>
                <w:rFonts w:ascii="Cambria Math" w:hAnsi="Cambria Math" w:hint="eastAsia"/>
                <w:sz w:val="32"/>
              </w:rPr>
              <m:t>６</m:t>
            </m:r>
          </m:den>
        </m:f>
      </m:oMath>
      <w:r>
        <w:rPr>
          <w:rFonts w:hint="eastAsia"/>
          <w:sz w:val="32"/>
        </w:rPr>
        <w:t xml:space="preserve">　　　　　　　ａ－</w:t>
      </w:r>
      <m:oMath>
        <m:f>
          <m:fPr>
            <m:ctrlPr>
              <w:rPr>
                <w:rFonts w:ascii="Cambria Math" w:hAnsi="Cambria Math"/>
                <w:sz w:val="36"/>
              </w:rPr>
            </m:ctrlPr>
          </m:fPr>
          <m:num>
            <m:r>
              <m:rPr>
                <m:sty m:val="p"/>
              </m:rPr>
              <w:rPr>
                <w:rFonts w:ascii="Cambria Math" w:hAnsi="Cambria Math" w:hint="eastAsia"/>
                <w:sz w:val="36"/>
              </w:rPr>
              <m:t>ｂ</m:t>
            </m:r>
          </m:num>
          <m:den>
            <m:r>
              <m:rPr>
                <m:sty m:val="p"/>
              </m:rPr>
              <w:rPr>
                <w:rFonts w:ascii="Cambria Math" w:hAnsi="Cambria Math" w:hint="eastAsia"/>
                <w:sz w:val="36"/>
              </w:rPr>
              <m:t>2</m:t>
            </m:r>
          </m:den>
        </m:f>
      </m:oMath>
    </w:p>
    <w:p w:rsidR="00CB7D22" w:rsidRDefault="00CB7D22" w:rsidP="00CB7D22">
      <w:pPr>
        <w:rPr>
          <w:sz w:val="24"/>
        </w:rPr>
      </w:pPr>
    </w:p>
    <w:p w:rsidR="00CB7D22" w:rsidRDefault="00CB7D22" w:rsidP="00CB7D22">
      <w:pPr>
        <w:rPr>
          <w:sz w:val="24"/>
        </w:rPr>
      </w:pPr>
      <w:r>
        <w:rPr>
          <w:rFonts w:hint="eastAsia"/>
          <w:sz w:val="24"/>
          <w:bdr w:val="single" w:sz="4" w:space="0" w:color="auto"/>
        </w:rPr>
        <w:t>３</w:t>
      </w:r>
      <w:r>
        <w:rPr>
          <w:rFonts w:hint="eastAsia"/>
          <w:sz w:val="24"/>
        </w:rPr>
        <w:t xml:space="preserve">　次の式を，×，÷の記号を使って表しなさい。</w:t>
      </w:r>
    </w:p>
    <w:p w:rsidR="00CB7D22" w:rsidRDefault="00CB7D22" w:rsidP="00CB7D22">
      <w:pPr>
        <w:rPr>
          <w:sz w:val="24"/>
          <w:vertAlign w:val="superscript"/>
        </w:rPr>
      </w:pPr>
      <w:r>
        <w:rPr>
          <w:rFonts w:hint="eastAsia"/>
          <w:sz w:val="24"/>
        </w:rPr>
        <w:t xml:space="preserve">　（１）</w:t>
      </w:r>
      <w:r>
        <w:rPr>
          <w:rFonts w:hint="eastAsia"/>
          <w:sz w:val="24"/>
        </w:rPr>
        <w:t>3</w:t>
      </w:r>
      <w:r>
        <w:rPr>
          <w:rFonts w:hint="eastAsia"/>
          <w:sz w:val="24"/>
        </w:rPr>
        <w:t>ｘｙ　　　　　　　　（２）</w:t>
      </w:r>
      <m:oMath>
        <m:f>
          <m:fPr>
            <m:ctrlPr>
              <w:rPr>
                <w:rFonts w:ascii="Cambria Math" w:hAnsi="Cambria Math"/>
                <w:sz w:val="24"/>
              </w:rPr>
            </m:ctrlPr>
          </m:fPr>
          <m:num>
            <m:r>
              <w:rPr>
                <w:rFonts w:ascii="Cambria Math" w:hAnsi="Cambria Math" w:hint="eastAsia"/>
                <w:sz w:val="24"/>
              </w:rPr>
              <m:t>4</m:t>
            </m:r>
          </m:num>
          <m:den>
            <m:r>
              <w:rPr>
                <w:rFonts w:ascii="Cambria Math" w:hAnsi="Cambria Math" w:hint="eastAsia"/>
                <w:sz w:val="24"/>
              </w:rPr>
              <m:t>a</m:t>
            </m:r>
          </m:den>
        </m:f>
      </m:oMath>
      <w:r>
        <w:rPr>
          <w:rFonts w:hint="eastAsia"/>
          <w:sz w:val="24"/>
        </w:rPr>
        <w:t xml:space="preserve">　　　　　　　　　　（３）ａ</w:t>
      </w:r>
      <w:r>
        <w:rPr>
          <w:rFonts w:hint="eastAsia"/>
          <w:sz w:val="24"/>
          <w:vertAlign w:val="superscript"/>
        </w:rPr>
        <w:t>3</w:t>
      </w:r>
    </w:p>
    <w:p w:rsidR="00CB7D22" w:rsidRPr="00B620F1" w:rsidRDefault="00B620F1" w:rsidP="00B620F1">
      <w:pPr>
        <w:ind w:firstLineChars="300" w:firstLine="720"/>
        <w:rPr>
          <w:sz w:val="24"/>
        </w:rPr>
      </w:pPr>
      <w:r w:rsidRPr="00B620F1">
        <w:rPr>
          <w:rFonts w:hint="eastAsia"/>
          <w:sz w:val="24"/>
        </w:rPr>
        <w:t>３</w:t>
      </w:r>
      <w:r>
        <w:rPr>
          <w:rFonts w:hint="eastAsia"/>
          <w:sz w:val="24"/>
        </w:rPr>
        <w:t>×ｘ×ｙ　　　　　　　４÷ａ　　　　　　　　　　　　ａ×ａ×ａ</w:t>
      </w:r>
    </w:p>
    <w:p w:rsidR="00CB7D22" w:rsidRDefault="00CB7D22" w:rsidP="00CB7D22">
      <w:pPr>
        <w:rPr>
          <w:sz w:val="24"/>
          <w:vertAlign w:val="superscript"/>
        </w:rPr>
      </w:pPr>
    </w:p>
    <w:p w:rsidR="00CB7D22" w:rsidRDefault="00CB7D22" w:rsidP="00CB7D22">
      <w:pPr>
        <w:rPr>
          <w:sz w:val="24"/>
          <w:vertAlign w:val="superscript"/>
        </w:rPr>
      </w:pPr>
    </w:p>
    <w:p w:rsidR="00CB7D22" w:rsidRDefault="00CB7D22" w:rsidP="00CB7D22">
      <w:pPr>
        <w:rPr>
          <w:sz w:val="24"/>
        </w:rPr>
      </w:pPr>
      <w:r>
        <w:rPr>
          <w:rFonts w:hint="eastAsia"/>
          <w:sz w:val="24"/>
          <w:vertAlign w:val="superscript"/>
        </w:rPr>
        <w:t xml:space="preserve">　</w:t>
      </w:r>
      <w:r>
        <w:rPr>
          <w:rFonts w:hint="eastAsia"/>
          <w:sz w:val="24"/>
        </w:rPr>
        <w:t>（４）</w:t>
      </w:r>
      <m:oMath>
        <m:f>
          <m:fPr>
            <m:ctrlPr>
              <w:rPr>
                <w:rFonts w:ascii="Cambria Math" w:hAnsi="Cambria Math"/>
                <w:sz w:val="24"/>
              </w:rPr>
            </m:ctrlPr>
          </m:fPr>
          <m:num>
            <m:r>
              <w:rPr>
                <w:rFonts w:ascii="Cambria Math" w:hAnsi="Cambria Math" w:hint="eastAsia"/>
                <w:sz w:val="24"/>
              </w:rPr>
              <m:t>a</m:t>
            </m:r>
            <m:r>
              <w:rPr>
                <w:rFonts w:ascii="Cambria Math" w:hAnsi="Cambria Math"/>
                <w:sz w:val="24"/>
              </w:rPr>
              <m:t>-</m:t>
            </m:r>
            <m:r>
              <w:rPr>
                <w:rFonts w:ascii="Cambria Math" w:hAnsi="Cambria Math" w:hint="eastAsia"/>
                <w:sz w:val="24"/>
              </w:rPr>
              <m:t>8</m:t>
            </m:r>
          </m:num>
          <m:den>
            <m:r>
              <w:rPr>
                <w:rFonts w:ascii="Cambria Math" w:hAnsi="Cambria Math" w:hint="eastAsia"/>
                <w:sz w:val="24"/>
              </w:rPr>
              <m:t>9</m:t>
            </m:r>
          </m:den>
        </m:f>
      </m:oMath>
      <w:r>
        <w:rPr>
          <w:rFonts w:hint="eastAsia"/>
          <w:sz w:val="24"/>
        </w:rPr>
        <w:t xml:space="preserve">　　　　　　　　（５）</w:t>
      </w:r>
      <w:r>
        <w:rPr>
          <w:rFonts w:hint="eastAsia"/>
          <w:sz w:val="24"/>
        </w:rPr>
        <w:t>2</w:t>
      </w:r>
      <w:r>
        <w:rPr>
          <w:rFonts w:hint="eastAsia"/>
          <w:sz w:val="24"/>
        </w:rPr>
        <w:t>（ａ＋ｂ）－</w:t>
      </w:r>
      <m:oMath>
        <m:f>
          <m:fPr>
            <m:ctrlPr>
              <w:rPr>
                <w:rFonts w:ascii="Cambria Math" w:hAnsi="Cambria Math"/>
                <w:sz w:val="24"/>
              </w:rPr>
            </m:ctrlPr>
          </m:fPr>
          <m:num>
            <m:r>
              <w:rPr>
                <w:rFonts w:ascii="Cambria Math" w:hAnsi="Cambria Math" w:hint="eastAsia"/>
                <w:sz w:val="24"/>
              </w:rPr>
              <m:t>C</m:t>
            </m:r>
          </m:num>
          <m:den>
            <m:r>
              <w:rPr>
                <w:rFonts w:ascii="Cambria Math" w:hAnsi="Cambria Math" w:hint="eastAsia"/>
                <w:sz w:val="24"/>
              </w:rPr>
              <m:t>5</m:t>
            </m:r>
          </m:den>
        </m:f>
      </m:oMath>
      <w:r>
        <w:rPr>
          <w:rFonts w:hint="eastAsia"/>
          <w:sz w:val="24"/>
        </w:rPr>
        <w:t xml:space="preserve">　　　　　　（６）</w:t>
      </w:r>
      <w:r>
        <w:rPr>
          <w:rFonts w:hint="eastAsia"/>
          <w:sz w:val="24"/>
        </w:rPr>
        <w:t>2</w:t>
      </w:r>
      <w:r>
        <w:rPr>
          <w:rFonts w:hint="eastAsia"/>
          <w:sz w:val="24"/>
        </w:rPr>
        <w:t>ｘ＋</w:t>
      </w:r>
      <m:oMath>
        <m:f>
          <m:fPr>
            <m:ctrlPr>
              <w:rPr>
                <w:rFonts w:ascii="Cambria Math" w:hAnsi="Cambria Math"/>
                <w:sz w:val="24"/>
              </w:rPr>
            </m:ctrlPr>
          </m:fPr>
          <m:num>
            <m:r>
              <w:rPr>
                <w:rFonts w:ascii="Cambria Math" w:hAnsi="Cambria Math" w:hint="eastAsia"/>
                <w:sz w:val="24"/>
              </w:rPr>
              <m:t>y</m:t>
            </m:r>
          </m:num>
          <m:den>
            <m:r>
              <w:rPr>
                <w:rFonts w:ascii="Cambria Math" w:hAnsi="Cambria Math" w:hint="eastAsia"/>
                <w:sz w:val="24"/>
              </w:rPr>
              <m:t>3</m:t>
            </m:r>
          </m:den>
        </m:f>
      </m:oMath>
    </w:p>
    <w:p w:rsidR="000E2C38" w:rsidRDefault="00B620F1" w:rsidP="00CB7D22">
      <w:pPr>
        <w:rPr>
          <w:sz w:val="24"/>
        </w:rPr>
      </w:pPr>
      <w:r>
        <w:rPr>
          <w:rFonts w:hint="eastAsia"/>
          <w:sz w:val="24"/>
        </w:rPr>
        <w:t>（ａ－８）÷９　　　　　　　　２×</w:t>
      </w:r>
      <w:r>
        <w:rPr>
          <w:rFonts w:hint="eastAsia"/>
          <w:sz w:val="24"/>
        </w:rPr>
        <w:t>(</w:t>
      </w:r>
      <w:r>
        <w:rPr>
          <w:rFonts w:hint="eastAsia"/>
          <w:sz w:val="24"/>
        </w:rPr>
        <w:t>ａ＋ｂ</w:t>
      </w:r>
      <w:r>
        <w:rPr>
          <w:rFonts w:hint="eastAsia"/>
          <w:sz w:val="24"/>
        </w:rPr>
        <w:t>)</w:t>
      </w:r>
      <w:r>
        <w:rPr>
          <w:rFonts w:hint="eastAsia"/>
          <w:sz w:val="24"/>
        </w:rPr>
        <w:t>－ｃ÷５　　　　　２×ｘ＋ｙ÷３</w:t>
      </w:r>
    </w:p>
    <w:sectPr w:rsidR="000E2C38" w:rsidSect="00B632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86" w:rsidRDefault="00F76886" w:rsidP="003E1751">
      <w:r>
        <w:separator/>
      </w:r>
    </w:p>
  </w:endnote>
  <w:endnote w:type="continuationSeparator" w:id="0">
    <w:p w:rsidR="00F76886" w:rsidRDefault="00F76886" w:rsidP="003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86" w:rsidRDefault="00F76886" w:rsidP="003E1751">
      <w:r>
        <w:separator/>
      </w:r>
    </w:p>
  </w:footnote>
  <w:footnote w:type="continuationSeparator" w:id="0">
    <w:p w:rsidR="00F76886" w:rsidRDefault="00F76886" w:rsidP="003E1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9B"/>
    <w:rsid w:val="00045CF7"/>
    <w:rsid w:val="000E2C38"/>
    <w:rsid w:val="00130600"/>
    <w:rsid w:val="001D785F"/>
    <w:rsid w:val="0023246C"/>
    <w:rsid w:val="002E4022"/>
    <w:rsid w:val="00364D62"/>
    <w:rsid w:val="003E1751"/>
    <w:rsid w:val="00552521"/>
    <w:rsid w:val="005B1E5C"/>
    <w:rsid w:val="005F49EF"/>
    <w:rsid w:val="0066231D"/>
    <w:rsid w:val="00723C73"/>
    <w:rsid w:val="00760309"/>
    <w:rsid w:val="008D51E6"/>
    <w:rsid w:val="009D429B"/>
    <w:rsid w:val="009D5221"/>
    <w:rsid w:val="009D7A8F"/>
    <w:rsid w:val="00A62D1D"/>
    <w:rsid w:val="00A723C2"/>
    <w:rsid w:val="00B13E8F"/>
    <w:rsid w:val="00B30AEC"/>
    <w:rsid w:val="00B620F1"/>
    <w:rsid w:val="00B6326E"/>
    <w:rsid w:val="00C652EC"/>
    <w:rsid w:val="00CB7D22"/>
    <w:rsid w:val="00D13AF5"/>
    <w:rsid w:val="00D31DDD"/>
    <w:rsid w:val="00D80956"/>
    <w:rsid w:val="00E1249B"/>
    <w:rsid w:val="00E36626"/>
    <w:rsid w:val="00EC1748"/>
    <w:rsid w:val="00EF3325"/>
    <w:rsid w:val="00F70631"/>
    <w:rsid w:val="00F76886"/>
    <w:rsid w:val="00F77866"/>
    <w:rsid w:val="00FC03B6"/>
    <w:rsid w:val="00FE70D7"/>
    <w:rsid w:val="00FF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70D7"/>
    <w:rPr>
      <w:color w:val="808080"/>
    </w:rPr>
  </w:style>
  <w:style w:type="paragraph" w:styleId="a4">
    <w:name w:val="Balloon Text"/>
    <w:basedOn w:val="a"/>
    <w:link w:val="a5"/>
    <w:uiPriority w:val="99"/>
    <w:semiHidden/>
    <w:unhideWhenUsed/>
    <w:rsid w:val="00FE70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0D7"/>
    <w:rPr>
      <w:rFonts w:asciiTheme="majorHAnsi" w:eastAsiaTheme="majorEastAsia" w:hAnsiTheme="majorHAnsi" w:cstheme="majorBidi"/>
      <w:sz w:val="18"/>
      <w:szCs w:val="18"/>
    </w:rPr>
  </w:style>
  <w:style w:type="paragraph" w:styleId="a6">
    <w:name w:val="header"/>
    <w:basedOn w:val="a"/>
    <w:link w:val="a7"/>
    <w:uiPriority w:val="99"/>
    <w:unhideWhenUsed/>
    <w:rsid w:val="003E1751"/>
    <w:pPr>
      <w:tabs>
        <w:tab w:val="center" w:pos="4252"/>
        <w:tab w:val="right" w:pos="8504"/>
      </w:tabs>
      <w:snapToGrid w:val="0"/>
    </w:pPr>
  </w:style>
  <w:style w:type="character" w:customStyle="1" w:styleId="a7">
    <w:name w:val="ヘッダー (文字)"/>
    <w:basedOn w:val="a0"/>
    <w:link w:val="a6"/>
    <w:uiPriority w:val="99"/>
    <w:rsid w:val="003E1751"/>
  </w:style>
  <w:style w:type="paragraph" w:styleId="a8">
    <w:name w:val="footer"/>
    <w:basedOn w:val="a"/>
    <w:link w:val="a9"/>
    <w:uiPriority w:val="99"/>
    <w:unhideWhenUsed/>
    <w:rsid w:val="003E1751"/>
    <w:pPr>
      <w:tabs>
        <w:tab w:val="center" w:pos="4252"/>
        <w:tab w:val="right" w:pos="8504"/>
      </w:tabs>
      <w:snapToGrid w:val="0"/>
    </w:pPr>
  </w:style>
  <w:style w:type="character" w:customStyle="1" w:styleId="a9">
    <w:name w:val="フッター (文字)"/>
    <w:basedOn w:val="a0"/>
    <w:link w:val="a8"/>
    <w:uiPriority w:val="99"/>
    <w:rsid w:val="003E1751"/>
  </w:style>
  <w:style w:type="table" w:styleId="aa">
    <w:name w:val="Table Grid"/>
    <w:basedOn w:val="a1"/>
    <w:uiPriority w:val="59"/>
    <w:rsid w:val="001D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70D7"/>
    <w:rPr>
      <w:color w:val="808080"/>
    </w:rPr>
  </w:style>
  <w:style w:type="paragraph" w:styleId="a4">
    <w:name w:val="Balloon Text"/>
    <w:basedOn w:val="a"/>
    <w:link w:val="a5"/>
    <w:uiPriority w:val="99"/>
    <w:semiHidden/>
    <w:unhideWhenUsed/>
    <w:rsid w:val="00FE70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0D7"/>
    <w:rPr>
      <w:rFonts w:asciiTheme="majorHAnsi" w:eastAsiaTheme="majorEastAsia" w:hAnsiTheme="majorHAnsi" w:cstheme="majorBidi"/>
      <w:sz w:val="18"/>
      <w:szCs w:val="18"/>
    </w:rPr>
  </w:style>
  <w:style w:type="paragraph" w:styleId="a6">
    <w:name w:val="header"/>
    <w:basedOn w:val="a"/>
    <w:link w:val="a7"/>
    <w:uiPriority w:val="99"/>
    <w:unhideWhenUsed/>
    <w:rsid w:val="003E1751"/>
    <w:pPr>
      <w:tabs>
        <w:tab w:val="center" w:pos="4252"/>
        <w:tab w:val="right" w:pos="8504"/>
      </w:tabs>
      <w:snapToGrid w:val="0"/>
    </w:pPr>
  </w:style>
  <w:style w:type="character" w:customStyle="1" w:styleId="a7">
    <w:name w:val="ヘッダー (文字)"/>
    <w:basedOn w:val="a0"/>
    <w:link w:val="a6"/>
    <w:uiPriority w:val="99"/>
    <w:rsid w:val="003E1751"/>
  </w:style>
  <w:style w:type="paragraph" w:styleId="a8">
    <w:name w:val="footer"/>
    <w:basedOn w:val="a"/>
    <w:link w:val="a9"/>
    <w:uiPriority w:val="99"/>
    <w:unhideWhenUsed/>
    <w:rsid w:val="003E1751"/>
    <w:pPr>
      <w:tabs>
        <w:tab w:val="center" w:pos="4252"/>
        <w:tab w:val="right" w:pos="8504"/>
      </w:tabs>
      <w:snapToGrid w:val="0"/>
    </w:pPr>
  </w:style>
  <w:style w:type="character" w:customStyle="1" w:styleId="a9">
    <w:name w:val="フッター (文字)"/>
    <w:basedOn w:val="a0"/>
    <w:link w:val="a8"/>
    <w:uiPriority w:val="99"/>
    <w:rsid w:val="003E1751"/>
  </w:style>
  <w:style w:type="table" w:styleId="aa">
    <w:name w:val="Table Grid"/>
    <w:basedOn w:val="a1"/>
    <w:uiPriority w:val="59"/>
    <w:rsid w:val="001D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04A5-A3AB-4569-A23F-D0006B6D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2015-12-25T06:17:00Z</cp:lastPrinted>
  <dcterms:created xsi:type="dcterms:W3CDTF">2015-12-23T01:56:00Z</dcterms:created>
  <dcterms:modified xsi:type="dcterms:W3CDTF">2015-12-25T06:19:00Z</dcterms:modified>
</cp:coreProperties>
</file>